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D4" w:rsidRDefault="007C6FD4">
      <w:pPr>
        <w:pStyle w:val="a3"/>
        <w:spacing w:before="5"/>
        <w:rPr>
          <w:b/>
          <w:sz w:val="16"/>
          <w:u w:val="none"/>
        </w:rPr>
      </w:pPr>
    </w:p>
    <w:p w:rsidR="007C6FD4" w:rsidRDefault="00C10DDC">
      <w:pPr>
        <w:pStyle w:val="a4"/>
        <w:spacing w:before="90"/>
        <w:ind w:left="6263" w:right="6022"/>
      </w:pPr>
      <w:r>
        <w:t>ДНЕВНИК</w:t>
      </w:r>
      <w:r>
        <w:rPr>
          <w:spacing w:val="-3"/>
        </w:rPr>
        <w:t xml:space="preserve"> </w:t>
      </w:r>
      <w:r>
        <w:t>НАСТАВНИКА</w:t>
      </w:r>
    </w:p>
    <w:p w:rsidR="00F17048" w:rsidRDefault="00F17048">
      <w:pPr>
        <w:pStyle w:val="a4"/>
        <w:spacing w:before="90"/>
        <w:ind w:left="6263" w:right="6022"/>
      </w:pPr>
      <w:r>
        <w:t>2023-2024 учебный год</w:t>
      </w:r>
      <w:bookmarkStart w:id="0" w:name="_GoBack"/>
      <w:bookmarkEnd w:id="0"/>
    </w:p>
    <w:p w:rsidR="007C6FD4" w:rsidRDefault="007C6FD4">
      <w:pPr>
        <w:pStyle w:val="a3"/>
        <w:spacing w:before="2"/>
        <w:rPr>
          <w:b/>
          <w:sz w:val="23"/>
          <w:u w:val="none"/>
        </w:rPr>
      </w:pPr>
    </w:p>
    <w:p w:rsidR="00C10DDC" w:rsidRDefault="00C10DDC" w:rsidP="00010FF5">
      <w:pPr>
        <w:pStyle w:val="a3"/>
        <w:ind w:right="9708"/>
        <w:jc w:val="both"/>
      </w:pPr>
      <w:r>
        <w:rPr>
          <w:u w:val="none"/>
        </w:rPr>
        <w:t xml:space="preserve">ФИО наставника: </w:t>
      </w:r>
      <w:r w:rsidR="00010FF5">
        <w:t>Шаталова Наталья Ивановна</w:t>
      </w:r>
    </w:p>
    <w:p w:rsidR="00010FF5" w:rsidRDefault="00C10DDC" w:rsidP="00010FF5">
      <w:pPr>
        <w:pStyle w:val="a3"/>
        <w:ind w:right="9708"/>
        <w:jc w:val="both"/>
      </w:pPr>
      <w:r>
        <w:rPr>
          <w:spacing w:val="-57"/>
          <w:u w:val="none"/>
        </w:rPr>
        <w:t xml:space="preserve"> </w:t>
      </w:r>
      <w:r>
        <w:rPr>
          <w:u w:val="none"/>
        </w:rPr>
        <w:t xml:space="preserve">ФИО наставляемого: </w:t>
      </w:r>
      <w:proofErr w:type="spellStart"/>
      <w:r w:rsidR="00010FF5" w:rsidRPr="00010FF5">
        <w:t>Мирошникова</w:t>
      </w:r>
      <w:proofErr w:type="spellEnd"/>
      <w:r w:rsidR="00010FF5" w:rsidRPr="00010FF5">
        <w:t xml:space="preserve"> Нинель Сергеевна</w:t>
      </w:r>
    </w:p>
    <w:p w:rsidR="00010FF5" w:rsidRDefault="00C10DDC" w:rsidP="00010FF5">
      <w:pPr>
        <w:pStyle w:val="a3"/>
        <w:ind w:right="9708"/>
        <w:jc w:val="both"/>
        <w:rPr>
          <w:spacing w:val="1"/>
          <w:u w:val="none"/>
        </w:rPr>
      </w:pPr>
      <w:r>
        <w:rPr>
          <w:u w:val="none"/>
        </w:rPr>
        <w:t xml:space="preserve">Программа наставничества: </w:t>
      </w:r>
      <w:r>
        <w:t>«Вместе к успеху»</w:t>
      </w:r>
      <w:r>
        <w:rPr>
          <w:spacing w:val="1"/>
          <w:u w:val="none"/>
        </w:rPr>
        <w:t xml:space="preserve"> </w:t>
      </w:r>
    </w:p>
    <w:p w:rsidR="007C6FD4" w:rsidRDefault="00C10DDC" w:rsidP="00010FF5">
      <w:pPr>
        <w:pStyle w:val="a3"/>
        <w:ind w:right="9708"/>
        <w:jc w:val="both"/>
        <w:rPr>
          <w:u w:val="none"/>
        </w:rPr>
      </w:pPr>
      <w:r>
        <w:rPr>
          <w:u w:val="none"/>
        </w:rPr>
        <w:t>Форма</w:t>
      </w:r>
      <w:r>
        <w:rPr>
          <w:spacing w:val="-8"/>
          <w:u w:val="none"/>
        </w:rPr>
        <w:t xml:space="preserve"> </w:t>
      </w:r>
      <w:r>
        <w:rPr>
          <w:u w:val="none"/>
        </w:rPr>
        <w:t>наставничества:</w:t>
      </w:r>
      <w:r>
        <w:rPr>
          <w:spacing w:val="10"/>
          <w:u w:val="none"/>
        </w:rPr>
        <w:t xml:space="preserve"> </w:t>
      </w:r>
      <w:r>
        <w:t>«учитель-учитель»</w:t>
      </w:r>
    </w:p>
    <w:p w:rsidR="00010FF5" w:rsidRDefault="00C10DDC" w:rsidP="00010FF5">
      <w:pPr>
        <w:pStyle w:val="a3"/>
        <w:ind w:right="7135"/>
        <w:jc w:val="both"/>
        <w:rPr>
          <w:spacing w:val="1"/>
          <w:u w:val="none"/>
        </w:rPr>
      </w:pPr>
      <w:r>
        <w:rPr>
          <w:u w:val="none"/>
        </w:rPr>
        <w:t xml:space="preserve">Направление: </w:t>
      </w:r>
      <w:r>
        <w:t>«профессиональное наставничество на практике»</w:t>
      </w:r>
      <w:r>
        <w:rPr>
          <w:spacing w:val="1"/>
          <w:u w:val="none"/>
        </w:rPr>
        <w:t xml:space="preserve"> </w:t>
      </w:r>
    </w:p>
    <w:p w:rsidR="007C6FD4" w:rsidRDefault="00C10DDC" w:rsidP="00010FF5">
      <w:pPr>
        <w:pStyle w:val="a3"/>
        <w:ind w:right="7135"/>
        <w:jc w:val="both"/>
        <w:rPr>
          <w:u w:val="none"/>
        </w:rPr>
      </w:pPr>
      <w:r>
        <w:t>Наименование</w:t>
      </w:r>
      <w:r>
        <w:rPr>
          <w:spacing w:val="-9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компетенций»</w:t>
      </w:r>
    </w:p>
    <w:p w:rsidR="007C6FD4" w:rsidRDefault="007C6FD4">
      <w:pPr>
        <w:pStyle w:val="a3"/>
        <w:spacing w:before="2"/>
        <w:rPr>
          <w:sz w:val="25"/>
          <w:u w:val="none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3034"/>
        <w:gridCol w:w="2477"/>
        <w:gridCol w:w="2590"/>
        <w:gridCol w:w="1788"/>
        <w:gridCol w:w="163"/>
        <w:gridCol w:w="2185"/>
        <w:gridCol w:w="2089"/>
      </w:tblGrid>
      <w:tr w:rsidR="007C6FD4" w:rsidRPr="00010FF5" w:rsidTr="00010FF5">
        <w:trPr>
          <w:trHeight w:val="3139"/>
        </w:trPr>
        <w:tc>
          <w:tcPr>
            <w:tcW w:w="1165" w:type="dxa"/>
          </w:tcPr>
          <w:p w:rsidR="007C6FD4" w:rsidRPr="00010FF5" w:rsidRDefault="007C6FD4">
            <w:pPr>
              <w:pStyle w:val="TableParagraph"/>
            </w:pPr>
          </w:p>
          <w:p w:rsidR="007C6FD4" w:rsidRPr="00010FF5" w:rsidRDefault="007C6FD4">
            <w:pPr>
              <w:pStyle w:val="TableParagraph"/>
            </w:pPr>
          </w:p>
          <w:p w:rsidR="007C6FD4" w:rsidRPr="00010FF5" w:rsidRDefault="007C6FD4">
            <w:pPr>
              <w:pStyle w:val="TableParagraph"/>
            </w:pPr>
          </w:p>
          <w:p w:rsidR="007C6FD4" w:rsidRPr="00010FF5" w:rsidRDefault="00C10DDC" w:rsidP="00010FF5">
            <w:pPr>
              <w:pStyle w:val="TableParagraph"/>
              <w:spacing w:before="127"/>
              <w:ind w:right="192"/>
            </w:pPr>
            <w:r w:rsidRPr="00010FF5">
              <w:t>Дата</w:t>
            </w:r>
            <w:r w:rsidRPr="00010FF5">
              <w:rPr>
                <w:spacing w:val="1"/>
              </w:rPr>
              <w:t xml:space="preserve"> </w:t>
            </w:r>
            <w:r w:rsidRPr="00010FF5">
              <w:rPr>
                <w:spacing w:val="-1"/>
              </w:rPr>
              <w:t>встречи</w:t>
            </w:r>
          </w:p>
        </w:tc>
        <w:tc>
          <w:tcPr>
            <w:tcW w:w="3034" w:type="dxa"/>
          </w:tcPr>
          <w:p w:rsidR="007C6FD4" w:rsidRPr="00010FF5" w:rsidRDefault="00C10DDC" w:rsidP="00010FF5">
            <w:pPr>
              <w:pStyle w:val="TableParagraph"/>
              <w:ind w:right="107"/>
            </w:pPr>
            <w:r w:rsidRPr="00010FF5">
              <w:t>Формат и форма встречи</w:t>
            </w:r>
            <w:r w:rsidRPr="00010FF5">
              <w:rPr>
                <w:spacing w:val="-47"/>
              </w:rPr>
              <w:t xml:space="preserve"> </w:t>
            </w:r>
            <w:r w:rsidRPr="00010FF5">
              <w:t>(очно/дистанционно;</w:t>
            </w:r>
          </w:p>
          <w:p w:rsidR="007C6FD4" w:rsidRPr="00010FF5" w:rsidRDefault="00C10DDC" w:rsidP="00010FF5">
            <w:pPr>
              <w:pStyle w:val="TableParagraph"/>
              <w:spacing w:line="228" w:lineRule="exact"/>
              <w:ind w:right="107"/>
            </w:pPr>
            <w:r w:rsidRPr="00010FF5">
              <w:t>индивидуальная/групповая;</w:t>
            </w:r>
          </w:p>
          <w:p w:rsidR="007C6FD4" w:rsidRPr="00010FF5" w:rsidRDefault="00C10DDC" w:rsidP="00010FF5">
            <w:pPr>
              <w:pStyle w:val="TableParagraph"/>
              <w:spacing w:before="1"/>
              <w:ind w:right="107"/>
            </w:pPr>
            <w:r w:rsidRPr="00010FF5">
              <w:t>диалог / обсуждение / экскурсия /</w:t>
            </w:r>
            <w:r w:rsidRPr="00010FF5">
              <w:rPr>
                <w:spacing w:val="-48"/>
              </w:rPr>
              <w:t xml:space="preserve"> </w:t>
            </w:r>
            <w:r w:rsidRPr="00010FF5">
              <w:t>публичная лекция / практическая</w:t>
            </w:r>
            <w:r w:rsidRPr="00010FF5">
              <w:rPr>
                <w:spacing w:val="-47"/>
              </w:rPr>
              <w:t xml:space="preserve"> </w:t>
            </w:r>
            <w:r w:rsidRPr="00010FF5">
              <w:t>работа</w:t>
            </w:r>
            <w:r w:rsidRPr="00010FF5">
              <w:rPr>
                <w:spacing w:val="-3"/>
              </w:rPr>
              <w:t xml:space="preserve"> </w:t>
            </w:r>
            <w:r w:rsidRPr="00010FF5">
              <w:t>над проектом)</w:t>
            </w:r>
          </w:p>
        </w:tc>
        <w:tc>
          <w:tcPr>
            <w:tcW w:w="2477" w:type="dxa"/>
          </w:tcPr>
          <w:p w:rsidR="007C6FD4" w:rsidRPr="00010FF5" w:rsidRDefault="00C10DDC" w:rsidP="00010FF5">
            <w:pPr>
              <w:pStyle w:val="TableParagraph"/>
              <w:spacing w:before="173"/>
              <w:ind w:right="580"/>
            </w:pPr>
            <w:r w:rsidRPr="00010FF5">
              <w:t>Цель</w:t>
            </w:r>
            <w:r w:rsidR="00010FF5">
              <w:t xml:space="preserve"> </w:t>
            </w:r>
            <w:r w:rsidRPr="00010FF5">
              <w:rPr>
                <w:w w:val="95"/>
              </w:rPr>
              <w:t>(тема</w:t>
            </w:r>
            <w:r w:rsidR="00010FF5">
              <w:rPr>
                <w:spacing w:val="6"/>
                <w:w w:val="95"/>
              </w:rPr>
              <w:t xml:space="preserve"> </w:t>
            </w:r>
            <w:r w:rsidRPr="00010FF5">
              <w:rPr>
                <w:w w:val="95"/>
              </w:rPr>
              <w:t>встречи)</w:t>
            </w:r>
          </w:p>
        </w:tc>
        <w:tc>
          <w:tcPr>
            <w:tcW w:w="2590" w:type="dxa"/>
          </w:tcPr>
          <w:p w:rsidR="007C6FD4" w:rsidRPr="00010FF5" w:rsidRDefault="00C10DDC" w:rsidP="00010FF5">
            <w:pPr>
              <w:pStyle w:val="TableParagraph"/>
              <w:spacing w:before="173"/>
            </w:pPr>
            <w:r w:rsidRPr="00010FF5">
              <w:t>Содержание</w:t>
            </w:r>
          </w:p>
        </w:tc>
        <w:tc>
          <w:tcPr>
            <w:tcW w:w="1951" w:type="dxa"/>
            <w:gridSpan w:val="2"/>
          </w:tcPr>
          <w:p w:rsidR="007C6FD4" w:rsidRPr="00010FF5" w:rsidRDefault="00C10DDC" w:rsidP="00010FF5">
            <w:pPr>
              <w:pStyle w:val="TableParagraph"/>
              <w:spacing w:before="173"/>
            </w:pPr>
            <w:r w:rsidRPr="00010FF5">
              <w:t>Результат</w:t>
            </w:r>
          </w:p>
        </w:tc>
        <w:tc>
          <w:tcPr>
            <w:tcW w:w="2185" w:type="dxa"/>
          </w:tcPr>
          <w:p w:rsidR="007C6FD4" w:rsidRPr="00010FF5" w:rsidRDefault="00C10DDC" w:rsidP="00010FF5">
            <w:pPr>
              <w:pStyle w:val="TableParagraph"/>
              <w:ind w:left="54" w:right="141"/>
            </w:pPr>
            <w:r w:rsidRPr="00010FF5">
              <w:t>Шкала моего</w:t>
            </w:r>
            <w:r w:rsidRPr="00010FF5">
              <w:rPr>
                <w:spacing w:val="1"/>
              </w:rPr>
              <w:t xml:space="preserve"> </w:t>
            </w:r>
            <w:r w:rsidRPr="00010FF5">
              <w:t>эмоционального и</w:t>
            </w:r>
            <w:r w:rsidRPr="00010FF5">
              <w:rPr>
                <w:spacing w:val="1"/>
              </w:rPr>
              <w:t xml:space="preserve"> </w:t>
            </w:r>
            <w:r w:rsidRPr="00010FF5">
              <w:t>профессионального</w:t>
            </w:r>
            <w:r w:rsidRPr="00010FF5">
              <w:rPr>
                <w:spacing w:val="1"/>
              </w:rPr>
              <w:t xml:space="preserve"> </w:t>
            </w:r>
            <w:r w:rsidRPr="00010FF5">
              <w:t>состояния от 1 до 3</w:t>
            </w:r>
            <w:r w:rsidRPr="00010FF5">
              <w:rPr>
                <w:spacing w:val="1"/>
              </w:rPr>
              <w:t xml:space="preserve"> </w:t>
            </w:r>
            <w:r w:rsidRPr="00010FF5">
              <w:t>(где</w:t>
            </w:r>
            <w:r w:rsidRPr="00010FF5">
              <w:rPr>
                <w:spacing w:val="-3"/>
              </w:rPr>
              <w:t xml:space="preserve"> </w:t>
            </w:r>
            <w:r w:rsidRPr="00010FF5">
              <w:t>3 –</w:t>
            </w:r>
            <w:r w:rsidRPr="00010FF5">
              <w:rPr>
                <w:spacing w:val="-1"/>
              </w:rPr>
              <w:t xml:space="preserve"> </w:t>
            </w:r>
            <w:r w:rsidRPr="00010FF5">
              <w:t>позитивно</w:t>
            </w:r>
          </w:p>
          <w:p w:rsidR="007C6FD4" w:rsidRPr="00010FF5" w:rsidRDefault="00010FF5" w:rsidP="00010FF5">
            <w:pPr>
              <w:pStyle w:val="TableParagraph"/>
              <w:ind w:left="104" w:right="617" w:hanging="51"/>
            </w:pPr>
            <w:r>
              <w:t>и мотивирован</w:t>
            </w:r>
            <w:r w:rsidR="00C10DDC" w:rsidRPr="00010FF5">
              <w:t>о,</w:t>
            </w:r>
            <w:r w:rsidR="00C10DDC" w:rsidRPr="00010FF5">
              <w:rPr>
                <w:spacing w:val="-47"/>
              </w:rPr>
              <w:t xml:space="preserve"> </w:t>
            </w:r>
            <w:r>
              <w:t xml:space="preserve">2 - </w:t>
            </w:r>
            <w:r w:rsidR="00C10DDC" w:rsidRPr="00010FF5">
              <w:t>заинтересовано,</w:t>
            </w:r>
            <w:r w:rsidR="00C10DDC" w:rsidRPr="00010FF5">
              <w:rPr>
                <w:spacing w:val="-10"/>
              </w:rPr>
              <w:t xml:space="preserve"> </w:t>
            </w:r>
            <w:r w:rsidR="00C10DDC" w:rsidRPr="00010FF5">
              <w:t>но</w:t>
            </w:r>
            <w:r w:rsidR="00C10DDC" w:rsidRPr="00010FF5">
              <w:rPr>
                <w:spacing w:val="-47"/>
              </w:rPr>
              <w:t xml:space="preserve"> </w:t>
            </w:r>
            <w:r w:rsidR="00C10DDC" w:rsidRPr="00010FF5">
              <w:t>безынициативно,</w:t>
            </w:r>
          </w:p>
          <w:p w:rsidR="007C6FD4" w:rsidRPr="00010FF5" w:rsidRDefault="00C10DDC">
            <w:pPr>
              <w:pStyle w:val="TableParagraph"/>
              <w:ind w:left="54" w:right="797" w:firstLine="48"/>
            </w:pPr>
            <w:r w:rsidRPr="00010FF5">
              <w:t>1</w:t>
            </w:r>
            <w:r w:rsidRPr="00010FF5">
              <w:rPr>
                <w:spacing w:val="-11"/>
              </w:rPr>
              <w:t xml:space="preserve"> </w:t>
            </w:r>
            <w:r w:rsidRPr="00010FF5">
              <w:t>–негативно</w:t>
            </w:r>
            <w:r w:rsidRPr="00010FF5">
              <w:rPr>
                <w:spacing w:val="-11"/>
              </w:rPr>
              <w:t xml:space="preserve"> </w:t>
            </w:r>
            <w:r w:rsidRPr="00010FF5">
              <w:t>и</w:t>
            </w:r>
            <w:r w:rsidR="00010FF5">
              <w:t xml:space="preserve"> </w:t>
            </w:r>
            <w:r w:rsidRPr="00010FF5">
              <w:rPr>
                <w:spacing w:val="-47"/>
              </w:rPr>
              <w:t xml:space="preserve"> </w:t>
            </w:r>
            <w:r w:rsidRPr="00010FF5">
              <w:t>бесполезно)</w:t>
            </w:r>
          </w:p>
        </w:tc>
        <w:tc>
          <w:tcPr>
            <w:tcW w:w="2089" w:type="dxa"/>
          </w:tcPr>
          <w:p w:rsidR="007C6FD4" w:rsidRPr="00010FF5" w:rsidRDefault="00C10DDC">
            <w:pPr>
              <w:pStyle w:val="TableParagraph"/>
              <w:ind w:left="112" w:right="216" w:firstLine="2"/>
            </w:pPr>
            <w:r w:rsidRPr="00010FF5">
              <w:rPr>
                <w:spacing w:val="-1"/>
              </w:rPr>
              <w:t xml:space="preserve">Шкала </w:t>
            </w:r>
            <w:r w:rsidRPr="00010FF5">
              <w:t>обратной</w:t>
            </w:r>
            <w:r w:rsidRPr="00010FF5">
              <w:rPr>
                <w:spacing w:val="-47"/>
              </w:rPr>
              <w:t xml:space="preserve"> </w:t>
            </w:r>
            <w:r w:rsidRPr="00010FF5">
              <w:t>связи</w:t>
            </w:r>
            <w:r w:rsidRPr="00010FF5">
              <w:rPr>
                <w:spacing w:val="-2"/>
              </w:rPr>
              <w:t xml:space="preserve"> </w:t>
            </w:r>
            <w:r w:rsidRPr="00010FF5">
              <w:t>от</w:t>
            </w:r>
          </w:p>
          <w:p w:rsidR="007C6FD4" w:rsidRPr="00010FF5" w:rsidRDefault="00C10DDC">
            <w:pPr>
              <w:pStyle w:val="TableParagraph"/>
              <w:ind w:left="112" w:right="165"/>
            </w:pPr>
            <w:r w:rsidRPr="00010FF5">
              <w:rPr>
                <w:spacing w:val="-1"/>
              </w:rPr>
              <w:t>наставляемого от</w:t>
            </w:r>
            <w:r w:rsidRPr="00010FF5">
              <w:rPr>
                <w:spacing w:val="-47"/>
              </w:rPr>
              <w:t xml:space="preserve"> </w:t>
            </w:r>
            <w:r w:rsidRPr="00010FF5">
              <w:t>1 до 3</w:t>
            </w:r>
          </w:p>
          <w:p w:rsidR="007C6FD4" w:rsidRPr="00010FF5" w:rsidRDefault="00C10DDC">
            <w:pPr>
              <w:pStyle w:val="TableParagraph"/>
              <w:ind w:left="131" w:right="107"/>
            </w:pPr>
            <w:r w:rsidRPr="00010FF5">
              <w:t>(где 3 – активно</w:t>
            </w:r>
            <w:r w:rsidRPr="00010FF5">
              <w:rPr>
                <w:spacing w:val="1"/>
              </w:rPr>
              <w:t xml:space="preserve"> </w:t>
            </w:r>
            <w:r w:rsidRPr="00010FF5">
              <w:t>реагировал и</w:t>
            </w:r>
            <w:r w:rsidRPr="00010FF5">
              <w:rPr>
                <w:spacing w:val="1"/>
              </w:rPr>
              <w:t xml:space="preserve"> </w:t>
            </w:r>
            <w:r w:rsidRPr="00010FF5">
              <w:rPr>
                <w:spacing w:val="-1"/>
              </w:rPr>
              <w:t xml:space="preserve">выражал </w:t>
            </w:r>
            <w:r w:rsidRPr="00010FF5">
              <w:t>интерес,</w:t>
            </w:r>
            <w:r w:rsidRPr="00010FF5">
              <w:rPr>
                <w:spacing w:val="-47"/>
              </w:rPr>
              <w:t xml:space="preserve"> </w:t>
            </w:r>
            <w:r w:rsidRPr="00010FF5">
              <w:t>2</w:t>
            </w:r>
            <w:r w:rsidRPr="00010FF5">
              <w:rPr>
                <w:spacing w:val="1"/>
              </w:rPr>
              <w:t xml:space="preserve"> </w:t>
            </w:r>
            <w:r w:rsidRPr="00010FF5">
              <w:t>–</w:t>
            </w:r>
            <w:r w:rsidR="00010FF5">
              <w:t xml:space="preserve"> </w:t>
            </w:r>
            <w:r w:rsidRPr="00010FF5">
              <w:t>был</w:t>
            </w:r>
          </w:p>
          <w:p w:rsidR="007C6FD4" w:rsidRPr="00010FF5" w:rsidRDefault="00C10DDC">
            <w:pPr>
              <w:pStyle w:val="TableParagraph"/>
              <w:ind w:left="131" w:right="315"/>
            </w:pPr>
            <w:r w:rsidRPr="00010FF5">
              <w:t>заинтересован,</w:t>
            </w:r>
            <w:r w:rsidRPr="00010FF5">
              <w:rPr>
                <w:spacing w:val="-47"/>
              </w:rPr>
              <w:t xml:space="preserve"> </w:t>
            </w:r>
            <w:r w:rsidRPr="00010FF5">
              <w:t>но неохотно</w:t>
            </w:r>
            <w:r w:rsidRPr="00010FF5">
              <w:rPr>
                <w:spacing w:val="1"/>
              </w:rPr>
              <w:t xml:space="preserve"> </w:t>
            </w:r>
            <w:r w:rsidRPr="00010FF5">
              <w:t>участвовал, 1 –</w:t>
            </w:r>
            <w:r w:rsidRPr="00010FF5">
              <w:rPr>
                <w:spacing w:val="-47"/>
              </w:rPr>
              <w:t xml:space="preserve"> </w:t>
            </w:r>
            <w:r w:rsidRPr="00010FF5">
              <w:t>был</w:t>
            </w:r>
            <w:r w:rsidRPr="00010FF5">
              <w:rPr>
                <w:spacing w:val="-8"/>
              </w:rPr>
              <w:t xml:space="preserve"> </w:t>
            </w:r>
            <w:r w:rsidRPr="00010FF5">
              <w:t>пассивен</w:t>
            </w:r>
            <w:r w:rsidRPr="00010FF5">
              <w:rPr>
                <w:spacing w:val="-9"/>
              </w:rPr>
              <w:t xml:space="preserve"> </w:t>
            </w:r>
            <w:r w:rsidRPr="00010FF5">
              <w:t>и</w:t>
            </w:r>
            <w:r w:rsidRPr="00010FF5">
              <w:rPr>
                <w:spacing w:val="-47"/>
              </w:rPr>
              <w:t xml:space="preserve"> </w:t>
            </w:r>
            <w:r w:rsidRPr="00010FF5">
              <w:t>не</w:t>
            </w:r>
          </w:p>
          <w:p w:rsidR="007C6FD4" w:rsidRPr="00010FF5" w:rsidRDefault="00C10DDC">
            <w:pPr>
              <w:pStyle w:val="TableParagraph"/>
              <w:spacing w:line="154" w:lineRule="exact"/>
              <w:ind w:left="131"/>
            </w:pPr>
            <w:r w:rsidRPr="00010FF5">
              <w:t>заинтересован)</w:t>
            </w:r>
          </w:p>
        </w:tc>
      </w:tr>
      <w:tr w:rsidR="007C6FD4" w:rsidRPr="00010FF5" w:rsidTr="00010FF5">
        <w:trPr>
          <w:trHeight w:val="2269"/>
        </w:trPr>
        <w:tc>
          <w:tcPr>
            <w:tcW w:w="1165" w:type="dxa"/>
            <w:tcBorders>
              <w:bottom w:val="nil"/>
            </w:tcBorders>
          </w:tcPr>
          <w:p w:rsidR="007C6FD4" w:rsidRPr="00010FF5" w:rsidRDefault="00787557" w:rsidP="00787557">
            <w:pPr>
              <w:pStyle w:val="TableParagraph"/>
              <w:spacing w:before="10"/>
            </w:pPr>
            <w:r>
              <w:t>02</w:t>
            </w:r>
            <w:r w:rsidR="007B1B9E">
              <w:t>.09</w:t>
            </w:r>
            <w:r w:rsidR="00C10DDC" w:rsidRPr="00010FF5">
              <w:t>.</w:t>
            </w:r>
            <w:r w:rsidR="007B1B9E">
              <w:t>23</w:t>
            </w:r>
            <w:r w:rsidR="00C10DDC" w:rsidRPr="00010FF5">
              <w:t>г.</w:t>
            </w:r>
          </w:p>
        </w:tc>
        <w:tc>
          <w:tcPr>
            <w:tcW w:w="3034" w:type="dxa"/>
            <w:tcBorders>
              <w:bottom w:val="nil"/>
            </w:tcBorders>
          </w:tcPr>
          <w:p w:rsidR="007C6FD4" w:rsidRPr="00010FF5" w:rsidRDefault="00C10DDC" w:rsidP="00010FF5">
            <w:pPr>
              <w:pStyle w:val="TableParagraph"/>
              <w:ind w:right="265"/>
            </w:pPr>
            <w:r w:rsidRPr="00010FF5">
              <w:t>Очно</w:t>
            </w:r>
            <w:r w:rsidRPr="00010FF5">
              <w:rPr>
                <w:spacing w:val="39"/>
              </w:rPr>
              <w:t xml:space="preserve"> </w:t>
            </w:r>
            <w:r w:rsidRPr="00010FF5">
              <w:t>/</w:t>
            </w:r>
            <w:r w:rsidRPr="00010FF5">
              <w:rPr>
                <w:spacing w:val="41"/>
              </w:rPr>
              <w:t xml:space="preserve"> </w:t>
            </w:r>
            <w:r w:rsidRPr="00010FF5">
              <w:t>индивидуальная</w:t>
            </w:r>
            <w:r w:rsidRPr="00010FF5">
              <w:rPr>
                <w:spacing w:val="43"/>
              </w:rPr>
              <w:t xml:space="preserve"> </w:t>
            </w:r>
            <w:r w:rsidRPr="00010FF5">
              <w:t>/</w:t>
            </w:r>
            <w:r w:rsidRPr="00010FF5">
              <w:rPr>
                <w:spacing w:val="-52"/>
              </w:rPr>
              <w:t xml:space="preserve"> </w:t>
            </w:r>
            <w:r w:rsidRPr="00010FF5">
              <w:t>диалог</w:t>
            </w:r>
          </w:p>
        </w:tc>
        <w:tc>
          <w:tcPr>
            <w:tcW w:w="2477" w:type="dxa"/>
            <w:tcBorders>
              <w:bottom w:val="nil"/>
            </w:tcBorders>
          </w:tcPr>
          <w:p w:rsidR="007C6FD4" w:rsidRPr="00010FF5" w:rsidRDefault="00C10DDC" w:rsidP="00010FF5">
            <w:pPr>
              <w:pStyle w:val="TableParagraph"/>
              <w:spacing w:before="10"/>
            </w:pPr>
            <w:r w:rsidRPr="00010FF5">
              <w:t>Первая</w:t>
            </w:r>
            <w:r w:rsidRPr="00010FF5">
              <w:rPr>
                <w:spacing w:val="-4"/>
              </w:rPr>
              <w:t xml:space="preserve"> </w:t>
            </w:r>
            <w:r w:rsidRPr="00010FF5">
              <w:t>встреча</w:t>
            </w:r>
          </w:p>
        </w:tc>
        <w:tc>
          <w:tcPr>
            <w:tcW w:w="2590" w:type="dxa"/>
            <w:tcBorders>
              <w:bottom w:val="nil"/>
            </w:tcBorders>
          </w:tcPr>
          <w:p w:rsidR="007C6FD4" w:rsidRPr="00010FF5" w:rsidRDefault="00C10DDC" w:rsidP="00010FF5">
            <w:pPr>
              <w:pStyle w:val="TableParagraph"/>
              <w:ind w:right="130"/>
              <w:jc w:val="both"/>
            </w:pPr>
            <w:r w:rsidRPr="00010FF5">
              <w:t>Знакомство наставника</w:t>
            </w:r>
            <w:r w:rsidRPr="00010FF5">
              <w:rPr>
                <w:spacing w:val="-52"/>
              </w:rPr>
              <w:t xml:space="preserve"> </w:t>
            </w:r>
            <w:r w:rsidRPr="00010FF5">
              <w:t>и</w:t>
            </w:r>
            <w:r w:rsidRPr="00010FF5">
              <w:rPr>
                <w:spacing w:val="-2"/>
              </w:rPr>
              <w:t xml:space="preserve"> </w:t>
            </w:r>
            <w:r w:rsidRPr="00010FF5">
              <w:t>подопечного,</w:t>
            </w:r>
            <w:r w:rsidR="00010FF5">
              <w:t xml:space="preserve"> </w:t>
            </w:r>
            <w:r w:rsidRPr="00010FF5">
              <w:t>обсуждение</w:t>
            </w:r>
            <w:r w:rsidRPr="00010FF5">
              <w:rPr>
                <w:spacing w:val="1"/>
              </w:rPr>
              <w:t xml:space="preserve"> </w:t>
            </w:r>
            <w:r w:rsidRPr="00010FF5">
              <w:t>организационно</w:t>
            </w:r>
            <w:r w:rsidR="00010FF5">
              <w:t xml:space="preserve"> </w:t>
            </w:r>
            <w:r w:rsidRPr="00010FF5">
              <w:t>-</w:t>
            </w:r>
          </w:p>
          <w:p w:rsidR="007C6FD4" w:rsidRPr="00010FF5" w:rsidRDefault="00010FF5" w:rsidP="00010FF5">
            <w:pPr>
              <w:pStyle w:val="TableParagraph"/>
              <w:ind w:right="274"/>
              <w:jc w:val="both"/>
            </w:pPr>
            <w:r>
              <w:t xml:space="preserve">методических </w:t>
            </w:r>
            <w:r w:rsidR="00C10DDC" w:rsidRPr="00010FF5">
              <w:t>основ</w:t>
            </w:r>
            <w:r w:rsidR="00C10DDC" w:rsidRPr="00010FF5">
              <w:rPr>
                <w:spacing w:val="-52"/>
              </w:rPr>
              <w:t xml:space="preserve"> </w:t>
            </w:r>
            <w:r w:rsidR="00C10DDC" w:rsidRPr="00010FF5">
              <w:t>программы</w:t>
            </w:r>
          </w:p>
        </w:tc>
        <w:tc>
          <w:tcPr>
            <w:tcW w:w="1788" w:type="dxa"/>
            <w:tcBorders>
              <w:bottom w:val="nil"/>
              <w:right w:val="nil"/>
            </w:tcBorders>
          </w:tcPr>
          <w:p w:rsidR="007C6FD4" w:rsidRPr="00010FF5" w:rsidRDefault="00C10DDC">
            <w:pPr>
              <w:pStyle w:val="TableParagraph"/>
              <w:ind w:left="107" w:right="598"/>
            </w:pPr>
            <w:r w:rsidRPr="00010FF5">
              <w:rPr>
                <w:spacing w:val="-1"/>
              </w:rPr>
              <w:t>Определен</w:t>
            </w:r>
            <w:r w:rsidRPr="00010FF5">
              <w:rPr>
                <w:spacing w:val="-52"/>
              </w:rPr>
              <w:t xml:space="preserve"> </w:t>
            </w:r>
            <w:r w:rsidRPr="00010FF5">
              <w:t>перечень</w:t>
            </w:r>
          </w:p>
          <w:p w:rsidR="007C6FD4" w:rsidRPr="00010FF5" w:rsidRDefault="00C10DDC">
            <w:pPr>
              <w:pStyle w:val="TableParagraph"/>
              <w:ind w:left="107" w:right="316"/>
            </w:pPr>
            <w:r w:rsidRPr="00010FF5">
              <w:t>дефицитных</w:t>
            </w:r>
            <w:r w:rsidRPr="00010FF5">
              <w:rPr>
                <w:spacing w:val="1"/>
              </w:rPr>
              <w:t xml:space="preserve"> </w:t>
            </w:r>
            <w:r w:rsidRPr="00010FF5">
              <w:t>компетенций,</w:t>
            </w:r>
            <w:r w:rsidRPr="00010FF5">
              <w:rPr>
                <w:spacing w:val="-52"/>
              </w:rPr>
              <w:t xml:space="preserve"> </w:t>
            </w:r>
            <w:r w:rsidRPr="00010FF5">
              <w:t>требующих</w:t>
            </w:r>
            <w:r w:rsidRPr="00010FF5">
              <w:rPr>
                <w:spacing w:val="1"/>
              </w:rPr>
              <w:t xml:space="preserve"> </w:t>
            </w:r>
            <w:r w:rsidRPr="00010FF5">
              <w:t>развития;</w:t>
            </w:r>
          </w:p>
          <w:p w:rsidR="007C6FD4" w:rsidRPr="00010FF5" w:rsidRDefault="00C10DDC">
            <w:pPr>
              <w:pStyle w:val="TableParagraph"/>
              <w:spacing w:line="252" w:lineRule="exact"/>
              <w:ind w:left="107" w:right="126"/>
              <w:jc w:val="both"/>
            </w:pPr>
            <w:r w:rsidRPr="00010FF5">
              <w:t>сформулирован</w:t>
            </w:r>
            <w:r w:rsidRPr="00010FF5">
              <w:rPr>
                <w:spacing w:val="-53"/>
              </w:rPr>
              <w:t xml:space="preserve"> </w:t>
            </w:r>
            <w:r w:rsidRPr="00010FF5">
              <w:t>перечень</w:t>
            </w:r>
            <w:r w:rsidRPr="00010FF5">
              <w:rPr>
                <w:spacing w:val="1"/>
              </w:rPr>
              <w:t xml:space="preserve"> </w:t>
            </w:r>
            <w:r w:rsidRPr="00010FF5">
              <w:t>тем</w:t>
            </w:r>
            <w:r w:rsidRPr="00010FF5">
              <w:rPr>
                <w:spacing w:val="-52"/>
              </w:rPr>
              <w:t xml:space="preserve"> </w:t>
            </w:r>
            <w:r w:rsidRPr="00010FF5">
              <w:t>график</w:t>
            </w:r>
          </w:p>
        </w:tc>
        <w:tc>
          <w:tcPr>
            <w:tcW w:w="163" w:type="dxa"/>
            <w:tcBorders>
              <w:left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  <w:p w:rsidR="007C6FD4" w:rsidRPr="00010FF5" w:rsidRDefault="007C6FD4">
            <w:pPr>
              <w:pStyle w:val="TableParagraph"/>
            </w:pPr>
          </w:p>
          <w:p w:rsidR="007C6FD4" w:rsidRPr="00010FF5" w:rsidRDefault="007C6FD4">
            <w:pPr>
              <w:pStyle w:val="TableParagraph"/>
            </w:pPr>
          </w:p>
          <w:p w:rsidR="007C6FD4" w:rsidRPr="00010FF5" w:rsidRDefault="007C6FD4">
            <w:pPr>
              <w:pStyle w:val="TableParagraph"/>
            </w:pPr>
          </w:p>
          <w:p w:rsidR="007C6FD4" w:rsidRPr="00010FF5" w:rsidRDefault="007C6FD4">
            <w:pPr>
              <w:pStyle w:val="TableParagraph"/>
            </w:pPr>
          </w:p>
          <w:p w:rsidR="007C6FD4" w:rsidRPr="00010FF5" w:rsidRDefault="007C6FD4">
            <w:pPr>
              <w:pStyle w:val="TableParagraph"/>
              <w:spacing w:before="6"/>
            </w:pPr>
          </w:p>
          <w:p w:rsidR="007C6FD4" w:rsidRPr="00010FF5" w:rsidRDefault="00C10DDC">
            <w:pPr>
              <w:pStyle w:val="TableParagraph"/>
              <w:ind w:right="105"/>
              <w:jc w:val="right"/>
            </w:pPr>
            <w:r w:rsidRPr="00010FF5">
              <w:t>и</w:t>
            </w:r>
          </w:p>
        </w:tc>
        <w:tc>
          <w:tcPr>
            <w:tcW w:w="2185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spacing w:before="10"/>
              <w:ind w:left="15"/>
              <w:jc w:val="center"/>
            </w:pPr>
            <w:r w:rsidRPr="00010FF5">
              <w:t>3</w:t>
            </w:r>
          </w:p>
        </w:tc>
        <w:tc>
          <w:tcPr>
            <w:tcW w:w="2089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spacing w:before="10"/>
              <w:ind w:right="817"/>
              <w:jc w:val="right"/>
            </w:pPr>
            <w:r w:rsidRPr="00010FF5">
              <w:t>3</w:t>
            </w:r>
          </w:p>
        </w:tc>
      </w:tr>
      <w:tr w:rsidR="007C6FD4" w:rsidRPr="00010FF5" w:rsidTr="00010FF5">
        <w:trPr>
          <w:trHeight w:val="268"/>
        </w:trPr>
        <w:tc>
          <w:tcPr>
            <w:tcW w:w="1165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90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7C6FD4" w:rsidRPr="00010FF5" w:rsidRDefault="00C10DDC">
            <w:pPr>
              <w:pStyle w:val="TableParagraph"/>
              <w:spacing w:before="4" w:line="245" w:lineRule="exact"/>
              <w:ind w:left="107"/>
            </w:pPr>
            <w:r w:rsidRPr="00010FF5">
              <w:t>консультаций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</w:tcPr>
          <w:p w:rsidR="007C6FD4" w:rsidRPr="00010FF5" w:rsidRDefault="00C10DDC">
            <w:pPr>
              <w:pStyle w:val="TableParagraph"/>
              <w:spacing w:before="4" w:line="245" w:lineRule="exact"/>
              <w:ind w:right="104"/>
              <w:jc w:val="right"/>
            </w:pPr>
            <w:r w:rsidRPr="00010FF5">
              <w:t>с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</w:tr>
      <w:tr w:rsidR="007C6FD4" w:rsidRPr="00010FF5" w:rsidTr="00010FF5">
        <w:trPr>
          <w:trHeight w:val="479"/>
        </w:trPr>
        <w:tc>
          <w:tcPr>
            <w:tcW w:w="1165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3034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477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90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1788" w:type="dxa"/>
            <w:tcBorders>
              <w:top w:val="nil"/>
              <w:right w:val="nil"/>
            </w:tcBorders>
          </w:tcPr>
          <w:p w:rsidR="007C6FD4" w:rsidRPr="00010FF5" w:rsidRDefault="00C10DDC">
            <w:pPr>
              <w:pStyle w:val="TableParagraph"/>
              <w:spacing w:before="3"/>
              <w:ind w:left="107"/>
            </w:pPr>
            <w:r w:rsidRPr="00010FF5">
              <w:t>наставником</w:t>
            </w:r>
          </w:p>
        </w:tc>
        <w:tc>
          <w:tcPr>
            <w:tcW w:w="163" w:type="dxa"/>
            <w:tcBorders>
              <w:top w:val="nil"/>
              <w:left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185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089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</w:tr>
      <w:tr w:rsidR="007C6FD4" w:rsidRPr="00010FF5" w:rsidTr="00010FF5">
        <w:trPr>
          <w:trHeight w:val="823"/>
        </w:trPr>
        <w:tc>
          <w:tcPr>
            <w:tcW w:w="1165" w:type="dxa"/>
          </w:tcPr>
          <w:p w:rsidR="007C6FD4" w:rsidRPr="00010FF5" w:rsidRDefault="007B1B9E" w:rsidP="00787557">
            <w:pPr>
              <w:pStyle w:val="TableParagraph"/>
              <w:spacing w:before="11"/>
            </w:pPr>
            <w:r>
              <w:t>10.10</w:t>
            </w:r>
            <w:r w:rsidR="00C10DDC" w:rsidRPr="00010FF5">
              <w:t>.</w:t>
            </w:r>
            <w:r w:rsidR="00787557">
              <w:t>23г</w:t>
            </w:r>
          </w:p>
          <w:p w:rsidR="007C6FD4" w:rsidRPr="00010FF5" w:rsidRDefault="007C6FD4">
            <w:pPr>
              <w:pStyle w:val="TableParagraph"/>
              <w:spacing w:before="1"/>
              <w:ind w:left="163"/>
            </w:pPr>
          </w:p>
        </w:tc>
        <w:tc>
          <w:tcPr>
            <w:tcW w:w="3034" w:type="dxa"/>
          </w:tcPr>
          <w:p w:rsidR="007C6FD4" w:rsidRPr="00010FF5" w:rsidRDefault="00C10DDC">
            <w:pPr>
              <w:pStyle w:val="TableParagraph"/>
              <w:spacing w:line="242" w:lineRule="auto"/>
              <w:ind w:left="112" w:right="538"/>
            </w:pPr>
            <w:r w:rsidRPr="00010FF5">
              <w:t>Очно</w:t>
            </w:r>
            <w:r w:rsidRPr="00010FF5">
              <w:rPr>
                <w:spacing w:val="39"/>
              </w:rPr>
              <w:t xml:space="preserve"> </w:t>
            </w:r>
            <w:r w:rsidRPr="00010FF5">
              <w:t>/</w:t>
            </w:r>
            <w:r w:rsidRPr="00010FF5">
              <w:rPr>
                <w:spacing w:val="41"/>
              </w:rPr>
              <w:t xml:space="preserve"> </w:t>
            </w:r>
            <w:r w:rsidRPr="00010FF5">
              <w:t>индивидуальная</w:t>
            </w:r>
            <w:r w:rsidRPr="00010FF5">
              <w:rPr>
                <w:spacing w:val="43"/>
              </w:rPr>
              <w:t xml:space="preserve"> </w:t>
            </w:r>
            <w:r w:rsidRPr="00010FF5">
              <w:t>/</w:t>
            </w:r>
            <w:r w:rsidRPr="00010FF5">
              <w:rPr>
                <w:spacing w:val="-52"/>
              </w:rPr>
              <w:t xml:space="preserve"> </w:t>
            </w:r>
            <w:r w:rsidRPr="00010FF5">
              <w:t>обсуждение</w:t>
            </w:r>
          </w:p>
        </w:tc>
        <w:tc>
          <w:tcPr>
            <w:tcW w:w="2477" w:type="dxa"/>
          </w:tcPr>
          <w:p w:rsidR="007C6FD4" w:rsidRPr="00010FF5" w:rsidRDefault="00C10DDC" w:rsidP="00010FF5">
            <w:pPr>
              <w:pStyle w:val="TableParagraph"/>
              <w:spacing w:before="11"/>
              <w:ind w:right="440"/>
            </w:pPr>
            <w:r w:rsidRPr="00010FF5">
              <w:t>Правильная</w:t>
            </w:r>
            <w:r w:rsidRPr="00010FF5">
              <w:rPr>
                <w:spacing w:val="1"/>
              </w:rPr>
              <w:t xml:space="preserve"> </w:t>
            </w:r>
            <w:r w:rsidRPr="00010FF5">
              <w:t>формулировка</w:t>
            </w:r>
          </w:p>
        </w:tc>
        <w:tc>
          <w:tcPr>
            <w:tcW w:w="2590" w:type="dxa"/>
          </w:tcPr>
          <w:p w:rsidR="007C6FD4" w:rsidRPr="00010FF5" w:rsidRDefault="00C10DDC">
            <w:pPr>
              <w:pStyle w:val="TableParagraph"/>
              <w:spacing w:before="11"/>
              <w:ind w:left="112"/>
            </w:pPr>
            <w:r w:rsidRPr="00010FF5">
              <w:t>1.Анализ</w:t>
            </w:r>
          </w:p>
          <w:p w:rsidR="007C6FD4" w:rsidRPr="00010FF5" w:rsidRDefault="00C10DDC">
            <w:pPr>
              <w:pStyle w:val="TableParagraph"/>
              <w:spacing w:before="1" w:line="270" w:lineRule="atLeast"/>
              <w:ind w:left="112" w:right="1196"/>
            </w:pPr>
            <w:r w:rsidRPr="00010FF5">
              <w:rPr>
                <w:spacing w:val="-1"/>
              </w:rPr>
              <w:t>предыдущей</w:t>
            </w:r>
            <w:r w:rsidRPr="00010FF5">
              <w:rPr>
                <w:spacing w:val="-52"/>
              </w:rPr>
              <w:t xml:space="preserve"> </w:t>
            </w:r>
            <w:r w:rsidRPr="00010FF5">
              <w:t>встречи.</w:t>
            </w:r>
          </w:p>
        </w:tc>
        <w:tc>
          <w:tcPr>
            <w:tcW w:w="1951" w:type="dxa"/>
            <w:gridSpan w:val="2"/>
          </w:tcPr>
          <w:p w:rsidR="007C6FD4" w:rsidRPr="00010FF5" w:rsidRDefault="00010FF5" w:rsidP="00010FF5">
            <w:pPr>
              <w:pStyle w:val="TableParagraph"/>
              <w:tabs>
                <w:tab w:val="left" w:pos="1766"/>
              </w:tabs>
              <w:spacing w:line="244" w:lineRule="auto"/>
              <w:ind w:right="119"/>
            </w:pPr>
            <w:r>
              <w:t>Ориентация</w:t>
            </w:r>
            <w:r w:rsidR="007B1B9E">
              <w:t xml:space="preserve"> </w:t>
            </w:r>
            <w:r w:rsidR="00C10DDC" w:rsidRPr="00010FF5">
              <w:rPr>
                <w:spacing w:val="-5"/>
              </w:rPr>
              <w:t>на</w:t>
            </w:r>
            <w:r w:rsidR="00C10DDC" w:rsidRPr="00010FF5">
              <w:rPr>
                <w:spacing w:val="-52"/>
              </w:rPr>
              <w:t xml:space="preserve"> </w:t>
            </w:r>
            <w:r w:rsidR="00C10DDC" w:rsidRPr="00010FF5">
              <w:t>видение</w:t>
            </w:r>
            <w:r w:rsidR="00C10DDC" w:rsidRPr="00010FF5">
              <w:rPr>
                <w:spacing w:val="1"/>
              </w:rPr>
              <w:t xml:space="preserve"> </w:t>
            </w:r>
            <w:r w:rsidR="00C10DDC" w:rsidRPr="00010FF5">
              <w:t>перспектив</w:t>
            </w:r>
            <w:r w:rsidR="00C10DDC" w:rsidRPr="00010FF5">
              <w:rPr>
                <w:spacing w:val="-2"/>
              </w:rPr>
              <w:t xml:space="preserve"> </w:t>
            </w:r>
            <w:r w:rsidR="00C10DDC" w:rsidRPr="00010FF5">
              <w:t>своего</w:t>
            </w:r>
          </w:p>
        </w:tc>
        <w:tc>
          <w:tcPr>
            <w:tcW w:w="2185" w:type="dxa"/>
          </w:tcPr>
          <w:p w:rsidR="007C6FD4" w:rsidRPr="00010FF5" w:rsidRDefault="00C10DDC">
            <w:pPr>
              <w:pStyle w:val="TableParagraph"/>
              <w:spacing w:before="11"/>
              <w:ind w:left="15"/>
              <w:jc w:val="center"/>
            </w:pPr>
            <w:r w:rsidRPr="00010FF5">
              <w:t>3</w:t>
            </w:r>
          </w:p>
        </w:tc>
        <w:tc>
          <w:tcPr>
            <w:tcW w:w="2089" w:type="dxa"/>
          </w:tcPr>
          <w:p w:rsidR="007C6FD4" w:rsidRPr="00010FF5" w:rsidRDefault="00C10DDC">
            <w:pPr>
              <w:pStyle w:val="TableParagraph"/>
              <w:spacing w:before="11"/>
              <w:ind w:right="817"/>
              <w:jc w:val="right"/>
            </w:pPr>
            <w:r w:rsidRPr="00010FF5">
              <w:t>2</w:t>
            </w:r>
          </w:p>
        </w:tc>
      </w:tr>
    </w:tbl>
    <w:p w:rsidR="007C6FD4" w:rsidRPr="00010FF5" w:rsidRDefault="007C6FD4">
      <w:pPr>
        <w:jc w:val="right"/>
        <w:sectPr w:rsidR="007C6FD4" w:rsidRPr="00010FF5" w:rsidSect="00010FF5">
          <w:type w:val="continuous"/>
          <w:pgSz w:w="16850" w:h="11920" w:orient="landscape"/>
          <w:pgMar w:top="620" w:right="440" w:bottom="280" w:left="709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976"/>
        <w:gridCol w:w="2552"/>
        <w:gridCol w:w="2551"/>
        <w:gridCol w:w="1779"/>
        <w:gridCol w:w="206"/>
        <w:gridCol w:w="2126"/>
        <w:gridCol w:w="2041"/>
      </w:tblGrid>
      <w:tr w:rsidR="007C6FD4" w:rsidRPr="00010FF5" w:rsidTr="00010FF5">
        <w:trPr>
          <w:trHeight w:val="777"/>
        </w:trPr>
        <w:tc>
          <w:tcPr>
            <w:tcW w:w="1277" w:type="dxa"/>
            <w:vMerge w:val="restart"/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976" w:type="dxa"/>
            <w:vMerge w:val="restart"/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2" w:type="dxa"/>
            <w:tcBorders>
              <w:bottom w:val="nil"/>
            </w:tcBorders>
          </w:tcPr>
          <w:p w:rsidR="007C6FD4" w:rsidRPr="00010FF5" w:rsidRDefault="00C10DDC" w:rsidP="00010FF5">
            <w:pPr>
              <w:pStyle w:val="TableParagraph"/>
              <w:ind w:right="369"/>
            </w:pPr>
            <w:r w:rsidRPr="00010FF5">
              <w:rPr>
                <w:spacing w:val="-3"/>
              </w:rPr>
              <w:t xml:space="preserve">жизненных </w:t>
            </w:r>
            <w:r w:rsidRPr="00010FF5">
              <w:rPr>
                <w:spacing w:val="-2"/>
              </w:rPr>
              <w:t>целей и</w:t>
            </w:r>
            <w:r w:rsidRPr="00010FF5">
              <w:rPr>
                <w:spacing w:val="-53"/>
              </w:rPr>
              <w:t xml:space="preserve"> </w:t>
            </w:r>
            <w:r w:rsidRPr="00010FF5">
              <w:t>разработка</w:t>
            </w:r>
            <w:r w:rsidRPr="00010FF5">
              <w:rPr>
                <w:spacing w:val="-3"/>
              </w:rPr>
              <w:t xml:space="preserve"> </w:t>
            </w:r>
            <w:r w:rsidRPr="00010FF5">
              <w:t>планов</w:t>
            </w:r>
          </w:p>
        </w:tc>
        <w:tc>
          <w:tcPr>
            <w:tcW w:w="2551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ind w:left="111" w:right="121"/>
            </w:pPr>
            <w:r w:rsidRPr="00010FF5">
              <w:t>2. Обсуждение на</w:t>
            </w:r>
            <w:r w:rsidRPr="00010FF5">
              <w:rPr>
                <w:spacing w:val="1"/>
              </w:rPr>
              <w:t xml:space="preserve"> </w:t>
            </w:r>
            <w:r w:rsidR="007B1B9E">
              <w:t xml:space="preserve">тему: «Каким я </w:t>
            </w:r>
            <w:r w:rsidRPr="00010FF5">
              <w:t>вижу</w:t>
            </w:r>
            <w:r w:rsidRPr="00010FF5">
              <w:rPr>
                <w:spacing w:val="-52"/>
              </w:rPr>
              <w:t xml:space="preserve"> </w:t>
            </w:r>
            <w:r w:rsidR="007B1B9E">
              <w:rPr>
                <w:spacing w:val="-52"/>
              </w:rPr>
              <w:t xml:space="preserve">   </w:t>
            </w:r>
            <w:r w:rsidRPr="00010FF5">
              <w:t>свое</w:t>
            </w:r>
            <w:r w:rsidR="007B1B9E">
              <w:rPr>
                <w:spacing w:val="-3"/>
              </w:rPr>
              <w:t xml:space="preserve"> </w:t>
            </w:r>
            <w:r w:rsidRPr="00010FF5">
              <w:t>будущее»</w:t>
            </w:r>
          </w:p>
        </w:tc>
        <w:tc>
          <w:tcPr>
            <w:tcW w:w="1779" w:type="dxa"/>
            <w:tcBorders>
              <w:bottom w:val="nil"/>
              <w:right w:val="nil"/>
            </w:tcBorders>
          </w:tcPr>
          <w:p w:rsidR="007C6FD4" w:rsidRPr="00010FF5" w:rsidRDefault="00C10DDC">
            <w:pPr>
              <w:pStyle w:val="TableParagraph"/>
              <w:ind w:left="106" w:right="244"/>
            </w:pPr>
            <w:r w:rsidRPr="00010FF5">
              <w:t>будущего</w:t>
            </w:r>
            <w:r w:rsidRPr="00010FF5">
              <w:rPr>
                <w:spacing w:val="1"/>
              </w:rPr>
              <w:t xml:space="preserve"> </w:t>
            </w:r>
            <w:r w:rsidRPr="00010FF5">
              <w:t>планирование</w:t>
            </w:r>
          </w:p>
          <w:p w:rsidR="007C6FD4" w:rsidRPr="00010FF5" w:rsidRDefault="00C10DDC">
            <w:pPr>
              <w:pStyle w:val="TableParagraph"/>
              <w:spacing w:before="11" w:line="240" w:lineRule="exact"/>
              <w:ind w:left="106"/>
            </w:pPr>
            <w:r w:rsidRPr="00010FF5">
              <w:t>реального</w:t>
            </w:r>
          </w:p>
        </w:tc>
        <w:tc>
          <w:tcPr>
            <w:tcW w:w="206" w:type="dxa"/>
            <w:tcBorders>
              <w:left w:val="nil"/>
              <w:bottom w:val="nil"/>
            </w:tcBorders>
          </w:tcPr>
          <w:p w:rsidR="007C6FD4" w:rsidRPr="00010FF5" w:rsidRDefault="00C10DDC">
            <w:pPr>
              <w:pStyle w:val="TableParagraph"/>
              <w:spacing w:line="247" w:lineRule="exact"/>
              <w:ind w:right="109"/>
              <w:jc w:val="right"/>
            </w:pPr>
            <w:r w:rsidRPr="00010FF5">
              <w:t>и</w:t>
            </w:r>
          </w:p>
        </w:tc>
        <w:tc>
          <w:tcPr>
            <w:tcW w:w="2126" w:type="dxa"/>
            <w:vMerge w:val="restart"/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041" w:type="dxa"/>
            <w:vMerge w:val="restart"/>
          </w:tcPr>
          <w:p w:rsidR="007C6FD4" w:rsidRPr="00010FF5" w:rsidRDefault="007C6FD4">
            <w:pPr>
              <w:pStyle w:val="TableParagraph"/>
            </w:pPr>
          </w:p>
        </w:tc>
      </w:tr>
      <w:tr w:rsidR="007C6FD4" w:rsidRPr="00010FF5" w:rsidTr="00010FF5">
        <w:trPr>
          <w:trHeight w:val="318"/>
        </w:trPr>
        <w:tc>
          <w:tcPr>
            <w:tcW w:w="1277" w:type="dxa"/>
            <w:vMerge/>
            <w:tcBorders>
              <w:top w:val="nil"/>
            </w:tcBorders>
          </w:tcPr>
          <w:p w:rsidR="007C6FD4" w:rsidRPr="00010FF5" w:rsidRDefault="007C6FD4"/>
        </w:tc>
        <w:tc>
          <w:tcPr>
            <w:tcW w:w="2976" w:type="dxa"/>
            <w:vMerge/>
            <w:tcBorders>
              <w:top w:val="nil"/>
            </w:tcBorders>
          </w:tcPr>
          <w:p w:rsidR="007C6FD4" w:rsidRPr="00010FF5" w:rsidRDefault="007C6FD4"/>
        </w:tc>
        <w:tc>
          <w:tcPr>
            <w:tcW w:w="2552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1779" w:type="dxa"/>
            <w:tcBorders>
              <w:top w:val="nil"/>
              <w:right w:val="nil"/>
            </w:tcBorders>
          </w:tcPr>
          <w:p w:rsidR="007C6FD4" w:rsidRPr="00010FF5" w:rsidRDefault="00C10DDC">
            <w:pPr>
              <w:pStyle w:val="TableParagraph"/>
              <w:spacing w:line="251" w:lineRule="exact"/>
              <w:ind w:left="106"/>
            </w:pPr>
            <w:r w:rsidRPr="00010FF5">
              <w:t>времени</w:t>
            </w:r>
            <w:r w:rsidRPr="00010FF5">
              <w:rPr>
                <w:spacing w:val="-9"/>
              </w:rPr>
              <w:t xml:space="preserve"> </w:t>
            </w:r>
            <w:r w:rsidRPr="00010FF5">
              <w:t>в</w:t>
            </w:r>
            <w:r w:rsidRPr="00010FF5">
              <w:rPr>
                <w:spacing w:val="-11"/>
              </w:rPr>
              <w:t xml:space="preserve"> </w:t>
            </w:r>
            <w:r w:rsidRPr="00010FF5">
              <w:t>нем</w:t>
            </w:r>
          </w:p>
        </w:tc>
        <w:tc>
          <w:tcPr>
            <w:tcW w:w="206" w:type="dxa"/>
            <w:tcBorders>
              <w:top w:val="nil"/>
              <w:left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C6FD4" w:rsidRPr="00010FF5" w:rsidRDefault="007C6FD4"/>
        </w:tc>
        <w:tc>
          <w:tcPr>
            <w:tcW w:w="2041" w:type="dxa"/>
            <w:vMerge/>
            <w:tcBorders>
              <w:top w:val="nil"/>
            </w:tcBorders>
          </w:tcPr>
          <w:p w:rsidR="007C6FD4" w:rsidRPr="00010FF5" w:rsidRDefault="007C6FD4"/>
        </w:tc>
      </w:tr>
      <w:tr w:rsidR="007C6FD4" w:rsidRPr="00010FF5" w:rsidTr="00010FF5">
        <w:trPr>
          <w:trHeight w:val="1570"/>
        </w:trPr>
        <w:tc>
          <w:tcPr>
            <w:tcW w:w="1277" w:type="dxa"/>
            <w:tcBorders>
              <w:bottom w:val="nil"/>
            </w:tcBorders>
          </w:tcPr>
          <w:p w:rsidR="007C6FD4" w:rsidRPr="00010FF5" w:rsidRDefault="007B1B9E" w:rsidP="00787557">
            <w:pPr>
              <w:pStyle w:val="TableParagraph"/>
              <w:spacing w:before="10" w:line="252" w:lineRule="exact"/>
            </w:pPr>
            <w:r>
              <w:t>15.11</w:t>
            </w:r>
            <w:r w:rsidR="00C10DDC" w:rsidRPr="00010FF5">
              <w:t>.</w:t>
            </w:r>
            <w:r w:rsidR="00787557">
              <w:t>23г</w:t>
            </w:r>
          </w:p>
          <w:p w:rsidR="007C6FD4" w:rsidRPr="00010FF5" w:rsidRDefault="007C6FD4">
            <w:pPr>
              <w:pStyle w:val="TableParagraph"/>
              <w:spacing w:line="252" w:lineRule="exact"/>
              <w:ind w:left="163"/>
            </w:pPr>
          </w:p>
        </w:tc>
        <w:tc>
          <w:tcPr>
            <w:tcW w:w="2976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spacing w:before="10" w:line="256" w:lineRule="auto"/>
              <w:ind w:left="112"/>
            </w:pPr>
            <w:r w:rsidRPr="00010FF5">
              <w:rPr>
                <w:spacing w:val="-1"/>
              </w:rPr>
              <w:t>Дистанционно/</w:t>
            </w:r>
            <w:r w:rsidR="00010FF5">
              <w:rPr>
                <w:spacing w:val="-1"/>
              </w:rPr>
              <w:t xml:space="preserve"> </w:t>
            </w:r>
            <w:r w:rsidRPr="00010FF5">
              <w:rPr>
                <w:spacing w:val="-1"/>
              </w:rPr>
              <w:t>индивидуа</w:t>
            </w:r>
            <w:r w:rsidRPr="00010FF5">
              <w:t>льная/практическая</w:t>
            </w:r>
            <w:r w:rsidRPr="00010FF5">
              <w:rPr>
                <w:spacing w:val="1"/>
              </w:rPr>
              <w:t xml:space="preserve"> </w:t>
            </w:r>
            <w:r w:rsidRPr="00010FF5">
              <w:t>работа</w:t>
            </w:r>
            <w:r w:rsidRPr="00010FF5">
              <w:rPr>
                <w:spacing w:val="-1"/>
              </w:rPr>
              <w:t xml:space="preserve"> </w:t>
            </w:r>
            <w:r w:rsidRPr="00010FF5">
              <w:t>над проектом</w:t>
            </w:r>
          </w:p>
        </w:tc>
        <w:tc>
          <w:tcPr>
            <w:tcW w:w="2552" w:type="dxa"/>
            <w:tcBorders>
              <w:bottom w:val="nil"/>
            </w:tcBorders>
          </w:tcPr>
          <w:p w:rsidR="007C6FD4" w:rsidRPr="00010FF5" w:rsidRDefault="00C10DDC" w:rsidP="00010FF5">
            <w:pPr>
              <w:pStyle w:val="TableParagraph"/>
              <w:ind w:right="592"/>
            </w:pPr>
            <w:r w:rsidRPr="00010FF5">
              <w:rPr>
                <w:spacing w:val="-1"/>
              </w:rPr>
              <w:t>Демонстрация</w:t>
            </w:r>
            <w:r w:rsidRPr="00010FF5">
              <w:rPr>
                <w:spacing w:val="-52"/>
              </w:rPr>
              <w:t xml:space="preserve"> </w:t>
            </w:r>
            <w:r w:rsidRPr="00010FF5">
              <w:t>презентации</w:t>
            </w:r>
          </w:p>
        </w:tc>
        <w:tc>
          <w:tcPr>
            <w:tcW w:w="2551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</w:tabs>
              <w:spacing w:line="237" w:lineRule="auto"/>
              <w:ind w:right="90" w:firstLine="0"/>
              <w:jc w:val="both"/>
            </w:pPr>
            <w:r w:rsidRPr="00010FF5">
              <w:t>Презентация</w:t>
            </w:r>
            <w:r w:rsidRPr="00010FF5">
              <w:rPr>
                <w:spacing w:val="1"/>
              </w:rPr>
              <w:t xml:space="preserve"> </w:t>
            </w:r>
            <w:r w:rsidRPr="00010FF5">
              <w:t>на</w:t>
            </w:r>
            <w:r w:rsidRPr="00010FF5">
              <w:rPr>
                <w:spacing w:val="1"/>
              </w:rPr>
              <w:t xml:space="preserve"> </w:t>
            </w:r>
            <w:r w:rsidRPr="00010FF5">
              <w:t>тему:</w:t>
            </w:r>
            <w:r w:rsidRPr="00010FF5">
              <w:rPr>
                <w:spacing w:val="1"/>
              </w:rPr>
              <w:t xml:space="preserve"> </w:t>
            </w:r>
            <w:r w:rsidRPr="00010FF5">
              <w:t>«Кто является</w:t>
            </w:r>
            <w:r w:rsidRPr="00010FF5">
              <w:rPr>
                <w:spacing w:val="1"/>
              </w:rPr>
              <w:t xml:space="preserve"> </w:t>
            </w:r>
            <w:r w:rsidRPr="00010FF5">
              <w:t>для</w:t>
            </w:r>
            <w:r w:rsidRPr="00010FF5">
              <w:rPr>
                <w:spacing w:val="-1"/>
              </w:rPr>
              <w:t xml:space="preserve"> </w:t>
            </w:r>
            <w:r w:rsidRPr="00010FF5">
              <w:t>меня</w:t>
            </w:r>
            <w:r w:rsidR="00010FF5">
              <w:t xml:space="preserve"> </w:t>
            </w:r>
            <w:r w:rsidRPr="00010FF5">
              <w:t>старшими,</w:t>
            </w:r>
          </w:p>
          <w:p w:rsidR="007C6FD4" w:rsidRPr="00010FF5" w:rsidRDefault="00C10DDC">
            <w:pPr>
              <w:pStyle w:val="TableParagraph"/>
              <w:ind w:left="111" w:right="551"/>
            </w:pPr>
            <w:r w:rsidRPr="00010FF5">
              <w:t>друзьями,</w:t>
            </w:r>
            <w:r w:rsidR="00010FF5">
              <w:t xml:space="preserve"> </w:t>
            </w:r>
            <w:r w:rsidRPr="00010FF5">
              <w:t>наставниками»</w:t>
            </w:r>
          </w:p>
          <w:p w:rsidR="007C6FD4" w:rsidRPr="00010FF5" w:rsidRDefault="00C10DDC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</w:tabs>
              <w:spacing w:before="1" w:line="270" w:lineRule="exact"/>
              <w:ind w:left="452" w:hanging="342"/>
            </w:pPr>
            <w:r w:rsidRPr="00010FF5">
              <w:t>Обсуждение</w:t>
            </w:r>
            <w:r w:rsidRPr="00010FF5">
              <w:rPr>
                <w:spacing w:val="22"/>
              </w:rPr>
              <w:t xml:space="preserve"> </w:t>
            </w:r>
            <w:r w:rsidRPr="00010FF5">
              <w:t>на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ind w:left="106" w:right="365"/>
            </w:pPr>
            <w:r w:rsidRPr="00010FF5">
              <w:t>Формирование</w:t>
            </w:r>
            <w:r w:rsidRPr="00010FF5">
              <w:rPr>
                <w:spacing w:val="1"/>
              </w:rPr>
              <w:t xml:space="preserve"> </w:t>
            </w:r>
            <w:r w:rsidRPr="00010FF5">
              <w:t>позитивного</w:t>
            </w:r>
            <w:r w:rsidRPr="00010FF5">
              <w:rPr>
                <w:spacing w:val="1"/>
              </w:rPr>
              <w:t xml:space="preserve"> </w:t>
            </w:r>
            <w:r w:rsidRPr="00010FF5">
              <w:t>имиджа</w:t>
            </w:r>
            <w:r w:rsidRPr="00010FF5">
              <w:rPr>
                <w:spacing w:val="1"/>
              </w:rPr>
              <w:t xml:space="preserve"> </w:t>
            </w:r>
            <w:r w:rsidRPr="00010FF5">
              <w:t>близких,</w:t>
            </w:r>
            <w:r w:rsidRPr="00010FF5">
              <w:rPr>
                <w:spacing w:val="-52"/>
              </w:rPr>
              <w:t xml:space="preserve"> </w:t>
            </w:r>
            <w:r w:rsidRPr="00010FF5">
              <w:t>друзей,</w:t>
            </w:r>
          </w:p>
          <w:p w:rsidR="007C6FD4" w:rsidRPr="00010FF5" w:rsidRDefault="00C10DDC">
            <w:pPr>
              <w:pStyle w:val="TableParagraph"/>
              <w:spacing w:line="251" w:lineRule="exact"/>
              <w:ind w:left="106"/>
            </w:pPr>
            <w:r w:rsidRPr="00010FF5">
              <w:t>родственников.</w:t>
            </w:r>
          </w:p>
        </w:tc>
        <w:tc>
          <w:tcPr>
            <w:tcW w:w="2126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spacing w:before="10"/>
              <w:ind w:left="7"/>
              <w:jc w:val="center"/>
            </w:pPr>
            <w:r w:rsidRPr="00010FF5">
              <w:t>2</w:t>
            </w:r>
          </w:p>
        </w:tc>
        <w:tc>
          <w:tcPr>
            <w:tcW w:w="2041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spacing w:before="10"/>
              <w:ind w:right="792"/>
              <w:jc w:val="right"/>
            </w:pPr>
            <w:r w:rsidRPr="00010FF5">
              <w:t>3</w:t>
            </w:r>
          </w:p>
        </w:tc>
      </w:tr>
      <w:tr w:rsidR="007C6FD4" w:rsidRPr="00010FF5" w:rsidTr="00010FF5">
        <w:trPr>
          <w:trHeight w:val="284"/>
        </w:trPr>
        <w:tc>
          <w:tcPr>
            <w:tcW w:w="1277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976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:rsidR="007C6FD4" w:rsidRPr="00010FF5" w:rsidRDefault="00C10DDC">
            <w:pPr>
              <w:pStyle w:val="TableParagraph"/>
              <w:spacing w:before="5"/>
              <w:ind w:left="111"/>
            </w:pPr>
            <w:r w:rsidRPr="00010FF5">
              <w:t>тему</w:t>
            </w:r>
            <w:r w:rsidRPr="00010FF5">
              <w:rPr>
                <w:spacing w:val="-11"/>
              </w:rPr>
              <w:t xml:space="preserve"> </w:t>
            </w:r>
            <w:r w:rsidRPr="00010FF5">
              <w:t>презентации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041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</w:tr>
      <w:tr w:rsidR="007C6FD4" w:rsidRPr="00010FF5" w:rsidTr="00010FF5">
        <w:trPr>
          <w:trHeight w:val="261"/>
        </w:trPr>
        <w:tc>
          <w:tcPr>
            <w:tcW w:w="1277" w:type="dxa"/>
            <w:tcBorders>
              <w:bottom w:val="nil"/>
            </w:tcBorders>
          </w:tcPr>
          <w:p w:rsidR="007C6FD4" w:rsidRPr="00010FF5" w:rsidRDefault="00787557" w:rsidP="00787557">
            <w:pPr>
              <w:pStyle w:val="TableParagraph"/>
              <w:spacing w:before="10" w:line="231" w:lineRule="exact"/>
              <w:ind w:right="240"/>
            </w:pPr>
            <w:r>
              <w:t>12.1</w:t>
            </w:r>
            <w:r w:rsidR="00C10DDC" w:rsidRPr="00010FF5">
              <w:t>2.</w:t>
            </w:r>
            <w:r>
              <w:t>23г.</w:t>
            </w:r>
          </w:p>
        </w:tc>
        <w:tc>
          <w:tcPr>
            <w:tcW w:w="2976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spacing w:line="241" w:lineRule="exact"/>
              <w:ind w:left="112"/>
            </w:pPr>
            <w:r w:rsidRPr="00010FF5">
              <w:t>Очно</w:t>
            </w:r>
            <w:r w:rsidRPr="00010FF5">
              <w:rPr>
                <w:spacing w:val="38"/>
              </w:rPr>
              <w:t xml:space="preserve"> </w:t>
            </w:r>
            <w:r w:rsidRPr="00010FF5">
              <w:t>/</w:t>
            </w:r>
            <w:r w:rsidRPr="00010FF5">
              <w:rPr>
                <w:spacing w:val="41"/>
              </w:rPr>
              <w:t xml:space="preserve"> </w:t>
            </w:r>
            <w:r w:rsidRPr="00010FF5">
              <w:t>индивидуальная</w:t>
            </w:r>
          </w:p>
        </w:tc>
        <w:tc>
          <w:tcPr>
            <w:tcW w:w="2552" w:type="dxa"/>
            <w:tcBorders>
              <w:bottom w:val="nil"/>
            </w:tcBorders>
          </w:tcPr>
          <w:p w:rsidR="007C6FD4" w:rsidRPr="00010FF5" w:rsidRDefault="00010FF5" w:rsidP="00010FF5">
            <w:pPr>
              <w:pStyle w:val="TableParagraph"/>
              <w:tabs>
                <w:tab w:val="left" w:pos="1443"/>
              </w:tabs>
              <w:spacing w:line="241" w:lineRule="exact"/>
            </w:pPr>
            <w:r>
              <w:t xml:space="preserve">Как </w:t>
            </w:r>
            <w:r w:rsidR="00C10DDC" w:rsidRPr="00010FF5">
              <w:t>отличить</w:t>
            </w:r>
          </w:p>
        </w:tc>
        <w:tc>
          <w:tcPr>
            <w:tcW w:w="2551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tabs>
                <w:tab w:val="left" w:pos="723"/>
              </w:tabs>
              <w:spacing w:line="241" w:lineRule="exact"/>
              <w:ind w:left="111"/>
            </w:pPr>
            <w:r w:rsidRPr="00010FF5">
              <w:t>1.</w:t>
            </w:r>
            <w:r w:rsidRPr="00010FF5">
              <w:tab/>
              <w:t>Обсуждение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tabs>
                <w:tab w:val="left" w:pos="1496"/>
              </w:tabs>
              <w:spacing w:line="241" w:lineRule="exact"/>
              <w:ind w:left="106"/>
            </w:pPr>
            <w:r w:rsidRPr="00010FF5">
              <w:t>Понимание</w:t>
            </w:r>
            <w:r w:rsidRPr="00010FF5">
              <w:tab/>
              <w:t>того,</w:t>
            </w:r>
          </w:p>
        </w:tc>
        <w:tc>
          <w:tcPr>
            <w:tcW w:w="2126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spacing w:before="10" w:line="231" w:lineRule="exact"/>
              <w:ind w:left="7"/>
              <w:jc w:val="center"/>
            </w:pPr>
            <w:r w:rsidRPr="00010FF5">
              <w:t>3</w:t>
            </w:r>
          </w:p>
        </w:tc>
        <w:tc>
          <w:tcPr>
            <w:tcW w:w="2041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spacing w:before="10" w:line="231" w:lineRule="exact"/>
              <w:ind w:right="792"/>
              <w:jc w:val="right"/>
            </w:pPr>
            <w:r w:rsidRPr="00010FF5">
              <w:t>2</w:t>
            </w:r>
          </w:p>
        </w:tc>
      </w:tr>
      <w:tr w:rsidR="007C6FD4" w:rsidRPr="00010FF5" w:rsidTr="00010FF5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</w:tcPr>
          <w:p w:rsidR="007C6FD4" w:rsidRPr="00010FF5" w:rsidRDefault="007C6FD4" w:rsidP="00787557">
            <w:pPr>
              <w:pStyle w:val="TableParagraph"/>
              <w:spacing w:before="1" w:line="232" w:lineRule="exact"/>
              <w:ind w:right="201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C6FD4" w:rsidRPr="00010FF5" w:rsidRDefault="00C10DDC">
            <w:pPr>
              <w:pStyle w:val="TableParagraph"/>
              <w:spacing w:line="234" w:lineRule="exact"/>
              <w:ind w:left="112"/>
            </w:pPr>
            <w:r w:rsidRPr="00010FF5">
              <w:t>/обсуждение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C6FD4" w:rsidRPr="00010FF5" w:rsidRDefault="00C10DDC" w:rsidP="00010FF5">
            <w:pPr>
              <w:pStyle w:val="TableParagraph"/>
              <w:spacing w:line="234" w:lineRule="exact"/>
            </w:pPr>
            <w:r w:rsidRPr="00010FF5">
              <w:t>ошибки</w:t>
            </w:r>
            <w:r w:rsidRPr="00010FF5">
              <w:rPr>
                <w:spacing w:val="-3"/>
              </w:rPr>
              <w:t xml:space="preserve"> </w:t>
            </w:r>
            <w:r w:rsidRPr="00010FF5">
              <w:t>от</w:t>
            </w:r>
            <w:r w:rsidRPr="00010FF5">
              <w:rPr>
                <w:spacing w:val="-3"/>
              </w:rPr>
              <w:t xml:space="preserve"> </w:t>
            </w:r>
            <w:r w:rsidRPr="00010FF5">
              <w:t>неудач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C6FD4" w:rsidRPr="00010FF5" w:rsidRDefault="00C10DDC">
            <w:pPr>
              <w:pStyle w:val="TableParagraph"/>
              <w:tabs>
                <w:tab w:val="left" w:pos="848"/>
                <w:tab w:val="left" w:pos="1589"/>
              </w:tabs>
              <w:spacing w:before="4" w:line="230" w:lineRule="exact"/>
              <w:ind w:left="111"/>
            </w:pPr>
            <w:r w:rsidRPr="00010FF5">
              <w:t>темы</w:t>
            </w:r>
            <w:r w:rsidRPr="00010FF5">
              <w:tab/>
              <w:t>«Чем</w:t>
            </w:r>
            <w:r w:rsidRPr="00010FF5">
              <w:tab/>
              <w:t>могут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7C6FD4" w:rsidRPr="00010FF5" w:rsidRDefault="00010FF5">
            <w:pPr>
              <w:pStyle w:val="TableParagraph"/>
              <w:tabs>
                <w:tab w:val="left" w:pos="1313"/>
              </w:tabs>
              <w:spacing w:line="234" w:lineRule="exact"/>
              <w:ind w:left="106"/>
            </w:pPr>
            <w:r>
              <w:t xml:space="preserve">как </w:t>
            </w:r>
            <w:r w:rsidR="00C10DDC" w:rsidRPr="00010FF5">
              <w:t>можно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</w:tr>
      <w:tr w:rsidR="007C6FD4" w:rsidRPr="00010FF5" w:rsidTr="00010FF5">
        <w:trPr>
          <w:trHeight w:val="252"/>
        </w:trPr>
        <w:tc>
          <w:tcPr>
            <w:tcW w:w="1277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C6FD4" w:rsidRPr="00010FF5" w:rsidRDefault="00C10DDC">
            <w:pPr>
              <w:pStyle w:val="TableParagraph"/>
              <w:spacing w:before="4" w:line="227" w:lineRule="exact"/>
              <w:ind w:left="111"/>
            </w:pPr>
            <w:r w:rsidRPr="00010FF5">
              <w:t>быть</w:t>
            </w:r>
            <w:r w:rsidRPr="00010FF5">
              <w:rPr>
                <w:spacing w:val="42"/>
              </w:rPr>
              <w:t xml:space="preserve"> </w:t>
            </w:r>
            <w:r w:rsidRPr="00010FF5">
              <w:t>полезны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7C6FD4" w:rsidRPr="00010FF5" w:rsidRDefault="00C10DDC">
            <w:pPr>
              <w:pStyle w:val="TableParagraph"/>
              <w:spacing w:line="232" w:lineRule="exact"/>
              <w:ind w:left="106"/>
            </w:pPr>
            <w:r w:rsidRPr="00010FF5">
              <w:t>использовать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</w:tr>
      <w:tr w:rsidR="007C6FD4" w:rsidRPr="00010FF5" w:rsidTr="00010FF5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C6FD4" w:rsidRPr="00010FF5" w:rsidRDefault="00C10DDC">
            <w:pPr>
              <w:pStyle w:val="TableParagraph"/>
              <w:spacing w:before="4" w:line="228" w:lineRule="exact"/>
              <w:ind w:left="111"/>
            </w:pPr>
            <w:r w:rsidRPr="00010FF5">
              <w:t>ошибки</w:t>
            </w:r>
            <w:r w:rsidRPr="00010FF5">
              <w:rPr>
                <w:spacing w:val="-6"/>
              </w:rPr>
              <w:t xml:space="preserve"> </w:t>
            </w:r>
            <w:r w:rsidRPr="00010FF5">
              <w:t>и неудачи»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7C6FD4" w:rsidRPr="00010FF5" w:rsidRDefault="00C10DDC">
            <w:pPr>
              <w:pStyle w:val="TableParagraph"/>
              <w:spacing w:line="233" w:lineRule="exact"/>
              <w:ind w:left="106"/>
            </w:pPr>
            <w:r w:rsidRPr="00010FF5">
              <w:t>ошибки</w:t>
            </w:r>
            <w:r w:rsidRPr="00010FF5">
              <w:rPr>
                <w:spacing w:val="-1"/>
              </w:rPr>
              <w:t xml:space="preserve"> </w:t>
            </w:r>
            <w:r w:rsidRPr="00010FF5">
              <w:t>и неудачи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</w:tr>
      <w:tr w:rsidR="007C6FD4" w:rsidRPr="00010FF5" w:rsidTr="00010FF5">
        <w:trPr>
          <w:trHeight w:val="534"/>
        </w:trPr>
        <w:tc>
          <w:tcPr>
            <w:tcW w:w="1277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C6FD4" w:rsidRPr="00010FF5" w:rsidRDefault="00C10DDC">
            <w:pPr>
              <w:pStyle w:val="TableParagraph"/>
              <w:tabs>
                <w:tab w:val="left" w:pos="1918"/>
              </w:tabs>
              <w:spacing w:before="6" w:line="254" w:lineRule="exact"/>
              <w:ind w:left="111" w:right="88"/>
            </w:pPr>
            <w:r w:rsidRPr="00010FF5">
              <w:t>2.</w:t>
            </w:r>
            <w:r w:rsidRPr="00010FF5">
              <w:rPr>
                <w:spacing w:val="33"/>
              </w:rPr>
              <w:t xml:space="preserve"> </w:t>
            </w:r>
            <w:r w:rsidRPr="00010FF5">
              <w:t>Тестирование</w:t>
            </w:r>
            <w:r w:rsidRPr="00010FF5">
              <w:tab/>
            </w:r>
            <w:r w:rsidRPr="00010FF5">
              <w:rPr>
                <w:spacing w:val="-2"/>
              </w:rPr>
              <w:t>на</w:t>
            </w:r>
            <w:r w:rsidRPr="00010FF5">
              <w:rPr>
                <w:spacing w:val="-52"/>
              </w:rPr>
              <w:t xml:space="preserve"> </w:t>
            </w:r>
            <w:r w:rsidRPr="00010FF5">
              <w:t>тему:</w:t>
            </w:r>
            <w:r w:rsidRPr="00010FF5">
              <w:rPr>
                <w:spacing w:val="42"/>
              </w:rPr>
              <w:t xml:space="preserve"> </w:t>
            </w:r>
            <w:r w:rsidRPr="00010FF5">
              <w:t>«Что</w:t>
            </w:r>
            <w:r w:rsidRPr="00010FF5">
              <w:rPr>
                <w:spacing w:val="34"/>
              </w:rPr>
              <w:t xml:space="preserve"> </w:t>
            </w:r>
            <w:r w:rsidRPr="00010FF5">
              <w:t>помогает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7C6FD4" w:rsidRPr="00010FF5" w:rsidRDefault="00010FF5">
            <w:pPr>
              <w:pStyle w:val="TableParagraph"/>
              <w:ind w:left="106" w:right="710"/>
            </w:pPr>
            <w:r>
              <w:rPr>
                <w:spacing w:val="-1"/>
              </w:rPr>
              <w:t xml:space="preserve">в </w:t>
            </w:r>
            <w:r w:rsidR="00C10DDC" w:rsidRPr="00010FF5">
              <w:rPr>
                <w:spacing w:val="-1"/>
              </w:rPr>
              <w:t>позитивном</w:t>
            </w:r>
            <w:r w:rsidR="00C10DDC" w:rsidRPr="00010FF5">
              <w:rPr>
                <w:spacing w:val="-52"/>
              </w:rPr>
              <w:t xml:space="preserve"> </w:t>
            </w:r>
            <w:r w:rsidR="00C10DDC" w:rsidRPr="00010FF5">
              <w:t>ключе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</w:tr>
      <w:tr w:rsidR="007C6FD4" w:rsidRPr="00010FF5" w:rsidTr="00010FF5">
        <w:trPr>
          <w:trHeight w:val="253"/>
        </w:trPr>
        <w:tc>
          <w:tcPr>
            <w:tcW w:w="1277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976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:rsidR="007C6FD4" w:rsidRPr="00010FF5" w:rsidRDefault="00010FF5">
            <w:pPr>
              <w:pStyle w:val="TableParagraph"/>
              <w:spacing w:line="233" w:lineRule="exact"/>
              <w:ind w:left="111"/>
            </w:pPr>
            <w:r>
              <w:t>м</w:t>
            </w:r>
            <w:r w:rsidR="00C10DDC" w:rsidRPr="00010FF5">
              <w:t>не</w:t>
            </w:r>
            <w:r>
              <w:t xml:space="preserve"> </w:t>
            </w:r>
            <w:r w:rsidR="00C10DDC" w:rsidRPr="00010FF5">
              <w:t>побеждать»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041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</w:tr>
      <w:tr w:rsidR="007C6FD4" w:rsidRPr="00010FF5" w:rsidTr="00010FF5">
        <w:trPr>
          <w:trHeight w:val="1057"/>
        </w:trPr>
        <w:tc>
          <w:tcPr>
            <w:tcW w:w="1277" w:type="dxa"/>
            <w:tcBorders>
              <w:bottom w:val="nil"/>
            </w:tcBorders>
          </w:tcPr>
          <w:p w:rsidR="007C6FD4" w:rsidRPr="00010FF5" w:rsidRDefault="007B1B9E" w:rsidP="00787557">
            <w:pPr>
              <w:pStyle w:val="TableParagraph"/>
              <w:spacing w:before="13" w:line="252" w:lineRule="exact"/>
            </w:pPr>
            <w:r>
              <w:t>16.01</w:t>
            </w:r>
            <w:r w:rsidR="00C10DDC" w:rsidRPr="00010FF5">
              <w:t>.</w:t>
            </w:r>
            <w:r>
              <w:t>24</w:t>
            </w:r>
            <w:r w:rsidR="00C10DDC" w:rsidRPr="00010FF5">
              <w:rPr>
                <w:spacing w:val="-1"/>
              </w:rPr>
              <w:t xml:space="preserve"> </w:t>
            </w:r>
            <w:r w:rsidR="00C10DDC" w:rsidRPr="00010FF5">
              <w:t>г.</w:t>
            </w:r>
          </w:p>
        </w:tc>
        <w:tc>
          <w:tcPr>
            <w:tcW w:w="2976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spacing w:line="248" w:lineRule="exact"/>
              <w:ind w:left="112"/>
            </w:pPr>
            <w:r w:rsidRPr="00010FF5">
              <w:t>Очно</w:t>
            </w:r>
            <w:r w:rsidRPr="00010FF5">
              <w:rPr>
                <w:spacing w:val="38"/>
              </w:rPr>
              <w:t xml:space="preserve"> </w:t>
            </w:r>
            <w:r w:rsidRPr="00010FF5">
              <w:t>/</w:t>
            </w:r>
            <w:r w:rsidRPr="00010FF5">
              <w:rPr>
                <w:spacing w:val="41"/>
              </w:rPr>
              <w:t xml:space="preserve"> </w:t>
            </w:r>
            <w:r w:rsidRPr="00010FF5">
              <w:t>индивидуальная</w:t>
            </w:r>
          </w:p>
          <w:p w:rsidR="007C6FD4" w:rsidRPr="00010FF5" w:rsidRDefault="00C10DDC">
            <w:pPr>
              <w:pStyle w:val="TableParagraph"/>
              <w:spacing w:line="252" w:lineRule="exact"/>
              <w:ind w:left="112"/>
            </w:pPr>
            <w:r w:rsidRPr="00010FF5">
              <w:t>/обсуждение</w:t>
            </w:r>
          </w:p>
        </w:tc>
        <w:tc>
          <w:tcPr>
            <w:tcW w:w="2552" w:type="dxa"/>
            <w:tcBorders>
              <w:bottom w:val="nil"/>
            </w:tcBorders>
          </w:tcPr>
          <w:p w:rsidR="007C6FD4" w:rsidRPr="00010FF5" w:rsidRDefault="00C10DDC" w:rsidP="007B1B9E">
            <w:pPr>
              <w:pStyle w:val="TableParagraph"/>
              <w:ind w:right="602"/>
            </w:pPr>
            <w:r w:rsidRPr="00010FF5">
              <w:t>Направления</w:t>
            </w:r>
            <w:r w:rsidRPr="00010FF5">
              <w:rPr>
                <w:spacing w:val="1"/>
              </w:rPr>
              <w:t xml:space="preserve"> </w:t>
            </w:r>
            <w:r w:rsidRPr="00010FF5">
              <w:t>саморазвитие</w:t>
            </w:r>
            <w:r w:rsidRPr="00010FF5">
              <w:rPr>
                <w:spacing w:val="-11"/>
              </w:rPr>
              <w:t xml:space="preserve"> </w:t>
            </w:r>
            <w:r w:rsidRPr="00010FF5">
              <w:t>и</w:t>
            </w:r>
          </w:p>
          <w:p w:rsidR="007C6FD4" w:rsidRPr="00010FF5" w:rsidRDefault="00C10DDC" w:rsidP="007B1B9E">
            <w:pPr>
              <w:pStyle w:val="TableParagraph"/>
              <w:ind w:right="235"/>
            </w:pPr>
            <w:r w:rsidRPr="00010FF5">
              <w:t>самообразование через</w:t>
            </w:r>
            <w:r w:rsidRPr="00010FF5">
              <w:rPr>
                <w:spacing w:val="-52"/>
              </w:rPr>
              <w:t xml:space="preserve"> </w:t>
            </w:r>
            <w:r w:rsidRPr="00010FF5">
              <w:t>всю</w:t>
            </w:r>
            <w:r w:rsidRPr="00010FF5">
              <w:rPr>
                <w:spacing w:val="-3"/>
              </w:rPr>
              <w:t xml:space="preserve"> </w:t>
            </w:r>
            <w:r w:rsidRPr="00010FF5">
              <w:t>жизнь</w:t>
            </w:r>
          </w:p>
        </w:tc>
        <w:tc>
          <w:tcPr>
            <w:tcW w:w="2551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37" w:lineRule="auto"/>
              <w:ind w:right="927" w:hanging="3"/>
            </w:pPr>
            <w:r w:rsidRPr="00010FF5">
              <w:t>Анализ</w:t>
            </w:r>
            <w:r w:rsidRPr="00010FF5">
              <w:rPr>
                <w:spacing w:val="1"/>
              </w:rPr>
              <w:t xml:space="preserve"> </w:t>
            </w:r>
            <w:r w:rsidRPr="00010FF5">
              <w:rPr>
                <w:spacing w:val="-1"/>
              </w:rPr>
              <w:t>предыдущей</w:t>
            </w:r>
            <w:r w:rsidRPr="00010FF5">
              <w:rPr>
                <w:spacing w:val="-52"/>
              </w:rPr>
              <w:t xml:space="preserve"> </w:t>
            </w:r>
            <w:r w:rsidRPr="00010FF5">
              <w:t>встречи.</w:t>
            </w:r>
          </w:p>
          <w:p w:rsidR="00010FF5" w:rsidRDefault="00010FF5" w:rsidP="00010FF5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66" w:lineRule="exact"/>
            </w:pPr>
            <w:r>
              <w:t>Обсуждение темы: «Какие мои</w:t>
            </w:r>
          </w:p>
          <w:p w:rsidR="00010FF5" w:rsidRDefault="00010FF5" w:rsidP="00010FF5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66" w:lineRule="exact"/>
            </w:pPr>
            <w:r>
              <w:t>сильные стороны,</w:t>
            </w:r>
          </w:p>
          <w:p w:rsidR="00010FF5" w:rsidRDefault="00010FF5" w:rsidP="00010FF5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66" w:lineRule="exact"/>
            </w:pPr>
            <w:r>
              <w:t>которые я могу</w:t>
            </w:r>
          </w:p>
          <w:p w:rsidR="007C6FD4" w:rsidRPr="00010FF5" w:rsidRDefault="00010FF5" w:rsidP="00010FF5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66" w:lineRule="exact"/>
            </w:pPr>
            <w:r>
              <w:t>развивать»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ind w:left="106" w:right="97"/>
            </w:pPr>
            <w:r w:rsidRPr="00010FF5">
              <w:t>Составление плана,</w:t>
            </w:r>
            <w:r w:rsidRPr="00010FF5">
              <w:rPr>
                <w:spacing w:val="-52"/>
              </w:rPr>
              <w:t xml:space="preserve"> </w:t>
            </w:r>
            <w:r w:rsidRPr="00010FF5">
              <w:t>ориентированного</w:t>
            </w:r>
            <w:r w:rsidRPr="00010FF5">
              <w:rPr>
                <w:spacing w:val="1"/>
              </w:rPr>
              <w:t xml:space="preserve"> </w:t>
            </w:r>
            <w:r w:rsidRPr="00010FF5">
              <w:t>на самообразование</w:t>
            </w:r>
            <w:r w:rsidRPr="00010FF5">
              <w:rPr>
                <w:spacing w:val="-52"/>
              </w:rPr>
              <w:t xml:space="preserve"> </w:t>
            </w:r>
            <w:r w:rsidRPr="00010FF5">
              <w:t>и</w:t>
            </w:r>
            <w:r w:rsidRPr="00010FF5">
              <w:rPr>
                <w:spacing w:val="-2"/>
              </w:rPr>
              <w:t xml:space="preserve"> </w:t>
            </w:r>
            <w:r w:rsidRPr="00010FF5">
              <w:t>саморазвитие</w:t>
            </w:r>
          </w:p>
        </w:tc>
        <w:tc>
          <w:tcPr>
            <w:tcW w:w="2126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spacing w:before="13"/>
              <w:ind w:left="7"/>
              <w:jc w:val="center"/>
            </w:pPr>
            <w:r w:rsidRPr="00010FF5">
              <w:t>3</w:t>
            </w:r>
          </w:p>
        </w:tc>
        <w:tc>
          <w:tcPr>
            <w:tcW w:w="2041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spacing w:before="13"/>
              <w:ind w:right="792"/>
              <w:jc w:val="right"/>
            </w:pPr>
            <w:r w:rsidRPr="00010FF5">
              <w:t>3</w:t>
            </w:r>
          </w:p>
        </w:tc>
      </w:tr>
      <w:tr w:rsidR="007C6FD4" w:rsidRPr="00010FF5" w:rsidTr="00010FF5">
        <w:trPr>
          <w:trHeight w:val="267"/>
        </w:trPr>
        <w:tc>
          <w:tcPr>
            <w:tcW w:w="1277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C6FD4" w:rsidRPr="00010FF5" w:rsidRDefault="007C6FD4" w:rsidP="00010FF5">
            <w:pPr>
              <w:pStyle w:val="TableParagraph"/>
              <w:tabs>
                <w:tab w:val="left" w:pos="874"/>
                <w:tab w:val="left" w:pos="1767"/>
              </w:tabs>
              <w:spacing w:before="1" w:line="246" w:lineRule="exact"/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</w:tr>
      <w:tr w:rsidR="007C6FD4" w:rsidRPr="00010FF5" w:rsidTr="00010FF5">
        <w:trPr>
          <w:trHeight w:val="270"/>
        </w:trPr>
        <w:tc>
          <w:tcPr>
            <w:tcW w:w="1277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C6FD4" w:rsidRPr="00010FF5" w:rsidRDefault="007C6FD4" w:rsidP="00010FF5">
            <w:pPr>
              <w:pStyle w:val="TableParagraph"/>
              <w:tabs>
                <w:tab w:val="left" w:pos="1292"/>
              </w:tabs>
              <w:spacing w:before="4" w:line="245" w:lineRule="exact"/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</w:tr>
      <w:tr w:rsidR="007C6FD4" w:rsidRPr="00010FF5" w:rsidTr="00010FF5">
        <w:trPr>
          <w:trHeight w:val="270"/>
        </w:trPr>
        <w:tc>
          <w:tcPr>
            <w:tcW w:w="1277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  <w:tabs>
                <w:tab w:val="left" w:pos="1239"/>
                <w:tab w:val="left" w:pos="1688"/>
              </w:tabs>
              <w:spacing w:before="3" w:line="247" w:lineRule="exact"/>
              <w:ind w:left="111"/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</w:tr>
      <w:tr w:rsidR="007C6FD4" w:rsidRPr="00010FF5" w:rsidTr="007B1B9E">
        <w:trPr>
          <w:trHeight w:val="80"/>
        </w:trPr>
        <w:tc>
          <w:tcPr>
            <w:tcW w:w="1277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976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:rsidR="007C6FD4" w:rsidRPr="00010FF5" w:rsidRDefault="007C6FD4" w:rsidP="00787557">
            <w:pPr>
              <w:pStyle w:val="TableParagraph"/>
              <w:spacing w:before="5"/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041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</w:tr>
      <w:tr w:rsidR="007C6FD4" w:rsidRPr="00010FF5" w:rsidTr="00010FF5">
        <w:trPr>
          <w:trHeight w:val="261"/>
        </w:trPr>
        <w:tc>
          <w:tcPr>
            <w:tcW w:w="1277" w:type="dxa"/>
            <w:tcBorders>
              <w:bottom w:val="nil"/>
            </w:tcBorders>
          </w:tcPr>
          <w:p w:rsidR="007C6FD4" w:rsidRPr="00010FF5" w:rsidRDefault="007B1B9E" w:rsidP="00787557">
            <w:pPr>
              <w:pStyle w:val="TableParagraph"/>
              <w:spacing w:before="10" w:line="231" w:lineRule="exact"/>
              <w:ind w:right="240"/>
            </w:pPr>
            <w:r>
              <w:t>15.02</w:t>
            </w:r>
            <w:r w:rsidR="00C10DDC" w:rsidRPr="00010FF5">
              <w:t>.</w:t>
            </w:r>
            <w:r w:rsidR="00787557">
              <w:t>24г.</w:t>
            </w:r>
          </w:p>
        </w:tc>
        <w:tc>
          <w:tcPr>
            <w:tcW w:w="2976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spacing w:line="241" w:lineRule="exact"/>
              <w:ind w:left="112"/>
            </w:pPr>
            <w:r w:rsidRPr="00010FF5">
              <w:t>Очно</w:t>
            </w:r>
            <w:r w:rsidRPr="00010FF5">
              <w:rPr>
                <w:spacing w:val="38"/>
              </w:rPr>
              <w:t xml:space="preserve"> </w:t>
            </w:r>
            <w:r w:rsidRPr="00010FF5">
              <w:t>/</w:t>
            </w:r>
            <w:r w:rsidRPr="00010FF5">
              <w:rPr>
                <w:spacing w:val="41"/>
              </w:rPr>
              <w:t xml:space="preserve"> </w:t>
            </w:r>
            <w:r w:rsidRPr="00010FF5">
              <w:t>индивидуальная</w:t>
            </w:r>
          </w:p>
        </w:tc>
        <w:tc>
          <w:tcPr>
            <w:tcW w:w="2552" w:type="dxa"/>
            <w:tcBorders>
              <w:bottom w:val="nil"/>
            </w:tcBorders>
          </w:tcPr>
          <w:p w:rsidR="007C6FD4" w:rsidRPr="00010FF5" w:rsidRDefault="007B1B9E" w:rsidP="007B1B9E">
            <w:pPr>
              <w:pStyle w:val="TableParagraph"/>
              <w:tabs>
                <w:tab w:val="left" w:pos="1400"/>
                <w:tab w:val="left" w:pos="2475"/>
              </w:tabs>
              <w:spacing w:line="241" w:lineRule="exact"/>
            </w:pPr>
            <w:r>
              <w:t xml:space="preserve">Общение личное </w:t>
            </w:r>
            <w:r w:rsidR="00C10DDC" w:rsidRPr="00010FF5">
              <w:t>и</w:t>
            </w:r>
          </w:p>
        </w:tc>
        <w:tc>
          <w:tcPr>
            <w:tcW w:w="2551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spacing w:before="10" w:line="230" w:lineRule="exact"/>
              <w:ind w:left="111"/>
            </w:pPr>
            <w:r w:rsidRPr="00010FF5">
              <w:t>Обсуждение</w:t>
            </w:r>
            <w:r w:rsidRPr="00010FF5">
              <w:rPr>
                <w:spacing w:val="19"/>
              </w:rPr>
              <w:t xml:space="preserve"> </w:t>
            </w:r>
            <w:r w:rsidRPr="00010FF5">
              <w:t>темы:</w:t>
            </w:r>
          </w:p>
        </w:tc>
        <w:tc>
          <w:tcPr>
            <w:tcW w:w="1779" w:type="dxa"/>
            <w:tcBorders>
              <w:bottom w:val="nil"/>
              <w:right w:val="nil"/>
            </w:tcBorders>
          </w:tcPr>
          <w:p w:rsidR="007C6FD4" w:rsidRPr="00010FF5" w:rsidRDefault="00C10DDC">
            <w:pPr>
              <w:pStyle w:val="TableParagraph"/>
              <w:spacing w:line="241" w:lineRule="exact"/>
              <w:ind w:left="106"/>
            </w:pPr>
            <w:r w:rsidRPr="00010FF5">
              <w:t>Закрепление</w:t>
            </w:r>
          </w:p>
        </w:tc>
        <w:tc>
          <w:tcPr>
            <w:tcW w:w="206" w:type="dxa"/>
            <w:tcBorders>
              <w:left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spacing w:before="10" w:line="231" w:lineRule="exact"/>
              <w:ind w:left="7"/>
              <w:jc w:val="center"/>
            </w:pPr>
            <w:r w:rsidRPr="00010FF5">
              <w:t>3</w:t>
            </w:r>
          </w:p>
        </w:tc>
        <w:tc>
          <w:tcPr>
            <w:tcW w:w="2041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spacing w:before="10" w:line="231" w:lineRule="exact"/>
              <w:ind w:right="792"/>
              <w:jc w:val="right"/>
            </w:pPr>
            <w:r w:rsidRPr="00010FF5">
              <w:t>2</w:t>
            </w:r>
          </w:p>
        </w:tc>
      </w:tr>
      <w:tr w:rsidR="007C6FD4" w:rsidRPr="00010FF5" w:rsidTr="00010FF5">
        <w:trPr>
          <w:trHeight w:val="504"/>
        </w:trPr>
        <w:tc>
          <w:tcPr>
            <w:tcW w:w="1277" w:type="dxa"/>
            <w:tcBorders>
              <w:top w:val="nil"/>
              <w:bottom w:val="nil"/>
            </w:tcBorders>
          </w:tcPr>
          <w:p w:rsidR="007C6FD4" w:rsidRPr="00010FF5" w:rsidRDefault="00C10DDC" w:rsidP="00787557">
            <w:pPr>
              <w:pStyle w:val="TableParagraph"/>
              <w:spacing w:before="1"/>
              <w:ind w:right="201"/>
            </w:pPr>
            <w:r w:rsidRPr="00010FF5">
              <w:t>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C6FD4" w:rsidRPr="00010FF5" w:rsidRDefault="00C10DDC">
            <w:pPr>
              <w:pStyle w:val="TableParagraph"/>
              <w:spacing w:line="238" w:lineRule="exact"/>
              <w:ind w:left="112"/>
            </w:pPr>
            <w:r w:rsidRPr="00010FF5">
              <w:t>/обсуждение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C6FD4" w:rsidRPr="00010FF5" w:rsidRDefault="00C10DDC" w:rsidP="007B1B9E">
            <w:pPr>
              <w:pStyle w:val="TableParagraph"/>
              <w:spacing w:line="238" w:lineRule="exact"/>
            </w:pPr>
            <w:r w:rsidRPr="00010FF5">
              <w:t>профессиональное.</w:t>
            </w:r>
          </w:p>
          <w:p w:rsidR="007C6FD4" w:rsidRPr="00010FF5" w:rsidRDefault="00C10DDC" w:rsidP="007B1B9E">
            <w:pPr>
              <w:pStyle w:val="TableParagraph"/>
              <w:spacing w:before="1" w:line="245" w:lineRule="exact"/>
            </w:pPr>
            <w:r w:rsidRPr="00010FF5">
              <w:t>Переговоры</w:t>
            </w:r>
            <w:r w:rsidRPr="00010FF5">
              <w:rPr>
                <w:spacing w:val="54"/>
              </w:rPr>
              <w:t xml:space="preserve"> </w:t>
            </w:r>
            <w:r w:rsidRPr="00010FF5">
              <w:t>и</w:t>
            </w:r>
            <w:r w:rsidR="007B1B9E">
              <w:rPr>
                <w:spacing w:val="53"/>
              </w:rPr>
              <w:t xml:space="preserve"> </w:t>
            </w:r>
            <w:r w:rsidRPr="00010FF5">
              <w:t>карьерный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C6FD4" w:rsidRPr="00010FF5" w:rsidRDefault="007B1B9E">
            <w:pPr>
              <w:pStyle w:val="TableParagraph"/>
              <w:tabs>
                <w:tab w:val="left" w:pos="1316"/>
              </w:tabs>
              <w:spacing w:line="250" w:lineRule="atLeast"/>
              <w:ind w:left="111" w:right="94"/>
            </w:pPr>
            <w:r>
              <w:t xml:space="preserve">«Как </w:t>
            </w:r>
            <w:r w:rsidR="00C10DDC" w:rsidRPr="00010FF5">
              <w:t>взаимодействия</w:t>
            </w:r>
            <w:r>
              <w:t xml:space="preserve"> </w:t>
            </w:r>
            <w:r w:rsidR="00C10DDC" w:rsidRPr="00010FF5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</w:t>
            </w:r>
            <w:r w:rsidR="00C10DDC" w:rsidRPr="00010FF5">
              <w:t>с</w:t>
            </w:r>
            <w:r>
              <w:t xml:space="preserve"> </w:t>
            </w:r>
            <w:r w:rsidR="00C10DDC" w:rsidRPr="00010FF5">
              <w:t>другими</w:t>
            </w:r>
            <w:r w:rsidR="00C10DDC" w:rsidRPr="00010FF5">
              <w:tab/>
              <w:t>людьми</w:t>
            </w: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</w:tcPr>
          <w:p w:rsidR="007C6FD4" w:rsidRPr="00010FF5" w:rsidRDefault="00C10DDC">
            <w:pPr>
              <w:pStyle w:val="TableParagraph"/>
              <w:spacing w:line="238" w:lineRule="exact"/>
              <w:ind w:left="106"/>
            </w:pPr>
            <w:r w:rsidRPr="00010FF5">
              <w:t>навыков</w:t>
            </w:r>
          </w:p>
          <w:p w:rsidR="007C6FD4" w:rsidRPr="00010FF5" w:rsidRDefault="00C10DDC">
            <w:pPr>
              <w:pStyle w:val="TableParagraph"/>
              <w:spacing w:before="1" w:line="245" w:lineRule="exact"/>
              <w:ind w:left="106"/>
            </w:pPr>
            <w:r w:rsidRPr="00010FF5">
              <w:t>коммуникации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7C6FD4" w:rsidRPr="00010FF5" w:rsidRDefault="007C6FD4">
            <w:pPr>
              <w:pStyle w:val="TableParagraph"/>
              <w:spacing w:before="9"/>
            </w:pPr>
          </w:p>
          <w:p w:rsidR="007C6FD4" w:rsidRPr="00010FF5" w:rsidRDefault="00C10DDC">
            <w:pPr>
              <w:pStyle w:val="TableParagraph"/>
              <w:spacing w:line="245" w:lineRule="exact"/>
              <w:ind w:right="105"/>
              <w:jc w:val="right"/>
            </w:pPr>
            <w:r w:rsidRPr="00010FF5">
              <w:t>с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</w:tr>
      <w:tr w:rsidR="007C6FD4" w:rsidRPr="00010FF5" w:rsidTr="00010FF5">
        <w:trPr>
          <w:trHeight w:val="259"/>
        </w:trPr>
        <w:tc>
          <w:tcPr>
            <w:tcW w:w="1277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C6FD4" w:rsidRPr="00010FF5" w:rsidRDefault="00C10DDC" w:rsidP="007B1B9E">
            <w:pPr>
              <w:pStyle w:val="TableParagraph"/>
              <w:spacing w:line="238" w:lineRule="exact"/>
            </w:pPr>
            <w:r w:rsidRPr="00010FF5">
              <w:t>рост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C6FD4" w:rsidRPr="00010FF5" w:rsidRDefault="00C10DDC">
            <w:pPr>
              <w:pStyle w:val="TableParagraph"/>
              <w:tabs>
                <w:tab w:val="left" w:pos="1376"/>
              </w:tabs>
              <w:spacing w:before="2" w:line="237" w:lineRule="exact"/>
              <w:ind w:left="111"/>
            </w:pPr>
            <w:r w:rsidRPr="00010FF5">
              <w:t>помогут</w:t>
            </w:r>
            <w:r w:rsidRPr="00010FF5">
              <w:tab/>
              <w:t>помочь</w:t>
            </w: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</w:tcPr>
          <w:p w:rsidR="007C6FD4" w:rsidRPr="00010FF5" w:rsidRDefault="00C10DDC">
            <w:pPr>
              <w:pStyle w:val="TableParagraph"/>
              <w:spacing w:line="238" w:lineRule="exact"/>
              <w:ind w:left="106"/>
            </w:pPr>
            <w:r w:rsidRPr="00010FF5">
              <w:t>собеседником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</w:tr>
      <w:tr w:rsidR="007C6FD4" w:rsidRPr="00010FF5" w:rsidTr="00010FF5">
        <w:trPr>
          <w:trHeight w:val="257"/>
        </w:trPr>
        <w:tc>
          <w:tcPr>
            <w:tcW w:w="1277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C6FD4" w:rsidRPr="00010FF5" w:rsidRDefault="00C10DDC">
            <w:pPr>
              <w:pStyle w:val="TableParagraph"/>
              <w:tabs>
                <w:tab w:val="left" w:pos="737"/>
                <w:tab w:val="left" w:pos="2012"/>
              </w:tabs>
              <w:spacing w:line="238" w:lineRule="exact"/>
              <w:ind w:left="111"/>
            </w:pPr>
            <w:r w:rsidRPr="00010FF5">
              <w:t>мне</w:t>
            </w:r>
            <w:r w:rsidRPr="00010FF5">
              <w:tab/>
              <w:t>преуспеть</w:t>
            </w:r>
            <w:r w:rsidRPr="00010FF5">
              <w:tab/>
              <w:t>в</w:t>
            </w: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</w:tr>
      <w:tr w:rsidR="007C6FD4" w:rsidRPr="00010FF5" w:rsidTr="00010FF5">
        <w:trPr>
          <w:trHeight w:val="268"/>
        </w:trPr>
        <w:tc>
          <w:tcPr>
            <w:tcW w:w="1277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976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:rsidR="007C6FD4" w:rsidRPr="00010FF5" w:rsidRDefault="00C10DDC">
            <w:pPr>
              <w:pStyle w:val="TableParagraph"/>
              <w:spacing w:before="1" w:line="248" w:lineRule="exact"/>
              <w:ind w:left="111"/>
            </w:pPr>
            <w:r w:rsidRPr="00010FF5">
              <w:t>жизни»</w:t>
            </w:r>
          </w:p>
        </w:tc>
        <w:tc>
          <w:tcPr>
            <w:tcW w:w="1779" w:type="dxa"/>
            <w:tcBorders>
              <w:top w:val="nil"/>
              <w:right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06" w:type="dxa"/>
            <w:tcBorders>
              <w:top w:val="nil"/>
              <w:left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041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</w:tr>
    </w:tbl>
    <w:p w:rsidR="007C6FD4" w:rsidRPr="00010FF5" w:rsidRDefault="007C6FD4">
      <w:pPr>
        <w:sectPr w:rsidR="007C6FD4" w:rsidRPr="00010FF5">
          <w:pgSz w:w="16850" w:h="11920" w:orient="landscape"/>
          <w:pgMar w:top="68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976"/>
        <w:gridCol w:w="2552"/>
        <w:gridCol w:w="2640"/>
        <w:gridCol w:w="1777"/>
        <w:gridCol w:w="119"/>
        <w:gridCol w:w="2126"/>
        <w:gridCol w:w="2039"/>
      </w:tblGrid>
      <w:tr w:rsidR="007C6FD4" w:rsidRPr="00010FF5" w:rsidTr="007B1B9E">
        <w:trPr>
          <w:trHeight w:val="2635"/>
        </w:trPr>
        <w:tc>
          <w:tcPr>
            <w:tcW w:w="1277" w:type="dxa"/>
            <w:tcBorders>
              <w:bottom w:val="nil"/>
            </w:tcBorders>
          </w:tcPr>
          <w:p w:rsidR="007C6FD4" w:rsidRPr="00010FF5" w:rsidRDefault="007B1B9E" w:rsidP="00787557">
            <w:pPr>
              <w:pStyle w:val="TableParagraph"/>
              <w:spacing w:before="13"/>
            </w:pPr>
            <w:r>
              <w:lastRenderedPageBreak/>
              <w:t>18</w:t>
            </w:r>
            <w:r w:rsidR="00C10DDC" w:rsidRPr="00010FF5">
              <w:t>.03.</w:t>
            </w:r>
            <w:r w:rsidR="00787557">
              <w:t>24</w:t>
            </w:r>
            <w:r w:rsidR="00C10DDC" w:rsidRPr="00010FF5">
              <w:t>г.</w:t>
            </w:r>
          </w:p>
        </w:tc>
        <w:tc>
          <w:tcPr>
            <w:tcW w:w="2976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ind w:left="112" w:right="490"/>
            </w:pPr>
            <w:r w:rsidRPr="00010FF5">
              <w:t>Очно</w:t>
            </w:r>
            <w:r w:rsidRPr="00010FF5">
              <w:rPr>
                <w:spacing w:val="39"/>
              </w:rPr>
              <w:t xml:space="preserve"> </w:t>
            </w:r>
            <w:r w:rsidRPr="00010FF5">
              <w:t>/</w:t>
            </w:r>
            <w:r w:rsidRPr="00010FF5">
              <w:rPr>
                <w:spacing w:val="41"/>
              </w:rPr>
              <w:t xml:space="preserve"> </w:t>
            </w:r>
            <w:r w:rsidRPr="00010FF5">
              <w:t>индивидуальная</w:t>
            </w:r>
            <w:r w:rsidRPr="00010FF5">
              <w:rPr>
                <w:spacing w:val="41"/>
              </w:rPr>
              <w:t xml:space="preserve"> </w:t>
            </w:r>
            <w:r w:rsidRPr="00010FF5">
              <w:t>/</w:t>
            </w:r>
            <w:r w:rsidRPr="00010FF5">
              <w:rPr>
                <w:spacing w:val="-52"/>
              </w:rPr>
              <w:t xml:space="preserve"> </w:t>
            </w:r>
            <w:r w:rsidRPr="00010FF5">
              <w:t>обсуждение</w:t>
            </w:r>
          </w:p>
        </w:tc>
        <w:tc>
          <w:tcPr>
            <w:tcW w:w="2552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tabs>
                <w:tab w:val="left" w:pos="644"/>
                <w:tab w:val="left" w:pos="1292"/>
                <w:tab w:val="left" w:pos="1752"/>
              </w:tabs>
              <w:ind w:left="108" w:right="125"/>
            </w:pPr>
            <w:r w:rsidRPr="00010FF5">
              <w:t>Самоорганизация:</w:t>
            </w:r>
            <w:r w:rsidRPr="00010FF5">
              <w:rPr>
                <w:spacing w:val="1"/>
              </w:rPr>
              <w:t xml:space="preserve"> </w:t>
            </w:r>
            <w:proofErr w:type="spellStart"/>
            <w:r w:rsidR="007B1B9E">
              <w:t>от</w:t>
            </w:r>
            <w:r w:rsidRPr="00010FF5">
              <w:t>планирования</w:t>
            </w:r>
            <w:proofErr w:type="spellEnd"/>
            <w:r w:rsidRPr="00010FF5">
              <w:rPr>
                <w:spacing w:val="1"/>
              </w:rPr>
              <w:t xml:space="preserve"> </w:t>
            </w:r>
            <w:r w:rsidRPr="00010FF5">
              <w:t>замысла</w:t>
            </w:r>
            <w:r w:rsidRPr="00010FF5">
              <w:tab/>
              <w:t>к</w:t>
            </w:r>
            <w:r w:rsidRPr="00010FF5">
              <w:tab/>
            </w:r>
            <w:r w:rsidRPr="00010FF5">
              <w:rPr>
                <w:spacing w:val="-1"/>
              </w:rPr>
              <w:t>его</w:t>
            </w:r>
            <w:r w:rsidRPr="00010FF5">
              <w:rPr>
                <w:spacing w:val="-52"/>
              </w:rPr>
              <w:t xml:space="preserve"> </w:t>
            </w:r>
            <w:r w:rsidRPr="00010FF5">
              <w:t>осуществлению</w:t>
            </w:r>
          </w:p>
        </w:tc>
        <w:tc>
          <w:tcPr>
            <w:tcW w:w="2640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ind w:left="110" w:right="931"/>
            </w:pPr>
            <w:r w:rsidRPr="00010FF5">
              <w:rPr>
                <w:spacing w:val="-1"/>
              </w:rPr>
              <w:t>Обсуждение</w:t>
            </w:r>
            <w:r w:rsidRPr="00010FF5">
              <w:rPr>
                <w:spacing w:val="-52"/>
              </w:rPr>
              <w:t xml:space="preserve"> </w:t>
            </w:r>
            <w:r w:rsidRPr="00010FF5">
              <w:t>вопросов:</w:t>
            </w:r>
          </w:p>
          <w:p w:rsidR="007C6FD4" w:rsidRPr="00010FF5" w:rsidRDefault="00C10DDC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line="237" w:lineRule="auto"/>
              <w:ind w:right="86" w:firstLine="0"/>
              <w:jc w:val="both"/>
            </w:pPr>
            <w:r w:rsidRPr="00010FF5">
              <w:t>Какие</w:t>
            </w:r>
            <w:r w:rsidRPr="00010FF5">
              <w:rPr>
                <w:spacing w:val="1"/>
              </w:rPr>
              <w:t xml:space="preserve"> </w:t>
            </w:r>
            <w:r w:rsidRPr="00010FF5">
              <w:t>планы</w:t>
            </w:r>
            <w:r w:rsidRPr="00010FF5">
              <w:rPr>
                <w:spacing w:val="1"/>
              </w:rPr>
              <w:t xml:space="preserve"> </w:t>
            </w:r>
            <w:r w:rsidRPr="00010FF5">
              <w:t>у</w:t>
            </w:r>
            <w:r w:rsidRPr="00010FF5">
              <w:rPr>
                <w:spacing w:val="1"/>
              </w:rPr>
              <w:t xml:space="preserve"> </w:t>
            </w:r>
            <w:r w:rsidRPr="00010FF5">
              <w:t>меня</w:t>
            </w:r>
            <w:r w:rsidRPr="00010FF5">
              <w:rPr>
                <w:spacing w:val="1"/>
              </w:rPr>
              <w:t xml:space="preserve"> </w:t>
            </w:r>
            <w:r w:rsidRPr="00010FF5">
              <w:t>есть</w:t>
            </w:r>
            <w:r w:rsidRPr="00010FF5">
              <w:rPr>
                <w:spacing w:val="1"/>
              </w:rPr>
              <w:t xml:space="preserve"> </w:t>
            </w:r>
            <w:r w:rsidRPr="00010FF5">
              <w:t>на</w:t>
            </w:r>
            <w:r w:rsidRPr="00010FF5">
              <w:rPr>
                <w:spacing w:val="1"/>
              </w:rPr>
              <w:t xml:space="preserve"> </w:t>
            </w:r>
            <w:r w:rsidRPr="00010FF5">
              <w:t>будущее;</w:t>
            </w:r>
          </w:p>
          <w:p w:rsidR="007C6FD4" w:rsidRPr="00010FF5" w:rsidRDefault="00C10DDC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1" w:line="235" w:lineRule="auto"/>
              <w:ind w:right="93" w:firstLine="0"/>
              <w:jc w:val="both"/>
            </w:pPr>
            <w:r w:rsidRPr="00010FF5">
              <w:rPr>
                <w:spacing w:val="-2"/>
              </w:rPr>
              <w:t xml:space="preserve">Что </w:t>
            </w:r>
            <w:r w:rsidRPr="00010FF5">
              <w:rPr>
                <w:spacing w:val="-1"/>
              </w:rPr>
              <w:t>я учитываю в</w:t>
            </w:r>
            <w:r w:rsidRPr="00010FF5">
              <w:rPr>
                <w:spacing w:val="-52"/>
              </w:rPr>
              <w:t xml:space="preserve"> </w:t>
            </w:r>
            <w:r w:rsidRPr="00010FF5">
              <w:t>планировании</w:t>
            </w:r>
          </w:p>
          <w:p w:rsidR="007C6FD4" w:rsidRPr="00010FF5" w:rsidRDefault="00C10DDC">
            <w:pPr>
              <w:pStyle w:val="TableParagraph"/>
              <w:spacing w:before="2" w:line="253" w:lineRule="exact"/>
              <w:ind w:left="110"/>
              <w:jc w:val="both"/>
            </w:pPr>
            <w:r w:rsidRPr="00010FF5">
              <w:t>ежедневных</w:t>
            </w:r>
            <w:r w:rsidRPr="00010FF5">
              <w:rPr>
                <w:spacing w:val="-4"/>
              </w:rPr>
              <w:t xml:space="preserve"> </w:t>
            </w:r>
            <w:r w:rsidRPr="00010FF5">
              <w:t>дел;</w:t>
            </w:r>
          </w:p>
          <w:p w:rsidR="007B1B9E" w:rsidRDefault="00C10DDC" w:rsidP="007B1B9E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before="22" w:line="252" w:lineRule="exact"/>
              <w:ind w:right="142"/>
              <w:jc w:val="both"/>
            </w:pPr>
            <w:r w:rsidRPr="00010FF5">
              <w:t>Какая</w:t>
            </w:r>
            <w:r w:rsidRPr="00010FF5">
              <w:rPr>
                <w:spacing w:val="1"/>
              </w:rPr>
              <w:t xml:space="preserve"> </w:t>
            </w:r>
            <w:r w:rsidRPr="00010FF5">
              <w:t>помощь</w:t>
            </w:r>
            <w:r w:rsidRPr="00010FF5">
              <w:rPr>
                <w:spacing w:val="1"/>
              </w:rPr>
              <w:t xml:space="preserve"> </w:t>
            </w:r>
            <w:r w:rsidRPr="00010FF5">
              <w:t>мне</w:t>
            </w:r>
            <w:r w:rsidRPr="00010FF5">
              <w:rPr>
                <w:spacing w:val="44"/>
              </w:rPr>
              <w:t xml:space="preserve"> </w:t>
            </w:r>
            <w:r w:rsidRPr="00010FF5">
              <w:t>может</w:t>
            </w:r>
            <w:r w:rsidRPr="00010FF5">
              <w:rPr>
                <w:spacing w:val="10"/>
              </w:rPr>
              <w:t xml:space="preserve"> </w:t>
            </w:r>
            <w:r w:rsidRPr="00010FF5">
              <w:t>быть</w:t>
            </w:r>
            <w:r w:rsidR="007B1B9E">
              <w:t xml:space="preserve"> полезна для совершенствования навыков</w:t>
            </w:r>
          </w:p>
          <w:p w:rsidR="007C6FD4" w:rsidRPr="00010FF5" w:rsidRDefault="007B1B9E" w:rsidP="007B1B9E">
            <w:pPr>
              <w:pStyle w:val="TableParagraph"/>
              <w:tabs>
                <w:tab w:val="left" w:pos="442"/>
              </w:tabs>
              <w:spacing w:before="22" w:line="252" w:lineRule="exact"/>
              <w:ind w:right="142"/>
              <w:jc w:val="both"/>
            </w:pPr>
            <w:r>
              <w:t>самоорганизации и управления временем</w:t>
            </w:r>
          </w:p>
        </w:tc>
        <w:tc>
          <w:tcPr>
            <w:tcW w:w="1777" w:type="dxa"/>
            <w:tcBorders>
              <w:bottom w:val="nil"/>
              <w:right w:val="nil"/>
            </w:tcBorders>
          </w:tcPr>
          <w:p w:rsidR="007C6FD4" w:rsidRPr="00010FF5" w:rsidRDefault="00C10DDC">
            <w:pPr>
              <w:pStyle w:val="TableParagraph"/>
              <w:ind w:left="105" w:right="209"/>
            </w:pPr>
            <w:r w:rsidRPr="00010FF5">
              <w:t>Формирование</w:t>
            </w:r>
            <w:r w:rsidRPr="00010FF5">
              <w:rPr>
                <w:spacing w:val="-52"/>
              </w:rPr>
              <w:t xml:space="preserve"> </w:t>
            </w:r>
            <w:r w:rsidRPr="00010FF5">
              <w:t>основ</w:t>
            </w:r>
            <w:r w:rsidRPr="00010FF5">
              <w:rPr>
                <w:spacing w:val="1"/>
              </w:rPr>
              <w:t xml:space="preserve"> </w:t>
            </w:r>
            <w:r w:rsidRPr="00010FF5">
              <w:t>целеполагания,</w:t>
            </w:r>
            <w:r w:rsidRPr="00010FF5">
              <w:rPr>
                <w:spacing w:val="-52"/>
              </w:rPr>
              <w:t xml:space="preserve"> </w:t>
            </w:r>
            <w:r w:rsidRPr="00010FF5">
              <w:t>планирования</w:t>
            </w:r>
            <w:r w:rsidRPr="00010FF5">
              <w:rPr>
                <w:spacing w:val="1"/>
              </w:rPr>
              <w:t xml:space="preserve"> </w:t>
            </w:r>
            <w:r w:rsidRPr="00010FF5">
              <w:t>навыков</w:t>
            </w:r>
          </w:p>
          <w:p w:rsidR="007C6FD4" w:rsidRPr="00010FF5" w:rsidRDefault="00C10DDC">
            <w:pPr>
              <w:pStyle w:val="TableParagraph"/>
              <w:ind w:left="105"/>
            </w:pPr>
            <w:r w:rsidRPr="00010FF5">
              <w:t>самореализации.</w:t>
            </w:r>
          </w:p>
        </w:tc>
        <w:tc>
          <w:tcPr>
            <w:tcW w:w="119" w:type="dxa"/>
            <w:tcBorders>
              <w:left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  <w:p w:rsidR="007C6FD4" w:rsidRPr="00010FF5" w:rsidRDefault="007C6FD4">
            <w:pPr>
              <w:pStyle w:val="TableParagraph"/>
            </w:pPr>
          </w:p>
          <w:p w:rsidR="007C6FD4" w:rsidRPr="00010FF5" w:rsidRDefault="00C10DDC">
            <w:pPr>
              <w:pStyle w:val="TableParagraph"/>
              <w:spacing w:before="200"/>
              <w:ind w:right="11"/>
              <w:jc w:val="center"/>
            </w:pPr>
            <w:r w:rsidRPr="00010FF5">
              <w:t>и</w:t>
            </w:r>
          </w:p>
        </w:tc>
        <w:tc>
          <w:tcPr>
            <w:tcW w:w="2126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spacing w:before="13"/>
              <w:ind w:left="8"/>
              <w:jc w:val="center"/>
            </w:pPr>
            <w:r w:rsidRPr="00010FF5">
              <w:t>3</w:t>
            </w:r>
          </w:p>
        </w:tc>
        <w:tc>
          <w:tcPr>
            <w:tcW w:w="2039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spacing w:before="13"/>
              <w:ind w:left="7"/>
              <w:jc w:val="center"/>
            </w:pPr>
            <w:r w:rsidRPr="00010FF5">
              <w:t>3</w:t>
            </w:r>
          </w:p>
        </w:tc>
      </w:tr>
      <w:tr w:rsidR="007C6FD4" w:rsidRPr="00010FF5" w:rsidTr="007B1B9E">
        <w:trPr>
          <w:trHeight w:val="1269"/>
        </w:trPr>
        <w:tc>
          <w:tcPr>
            <w:tcW w:w="1277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7C6FD4" w:rsidRPr="00010FF5" w:rsidRDefault="007C6FD4" w:rsidP="007B1B9E">
            <w:pPr>
              <w:pStyle w:val="TableParagraph"/>
              <w:spacing w:line="252" w:lineRule="exact"/>
              <w:ind w:right="259"/>
            </w:pPr>
          </w:p>
        </w:tc>
        <w:tc>
          <w:tcPr>
            <w:tcW w:w="1777" w:type="dxa"/>
            <w:tcBorders>
              <w:top w:val="nil"/>
              <w:bottom w:val="nil"/>
              <w:right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</w:tc>
      </w:tr>
      <w:tr w:rsidR="007C6FD4" w:rsidRPr="00010FF5" w:rsidTr="007B1B9E">
        <w:trPr>
          <w:trHeight w:val="80"/>
        </w:trPr>
        <w:tc>
          <w:tcPr>
            <w:tcW w:w="1277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976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640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  <w:spacing w:before="1"/>
              <w:ind w:left="110"/>
            </w:pPr>
          </w:p>
        </w:tc>
        <w:tc>
          <w:tcPr>
            <w:tcW w:w="1777" w:type="dxa"/>
            <w:tcBorders>
              <w:top w:val="nil"/>
              <w:right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119" w:type="dxa"/>
            <w:tcBorders>
              <w:top w:val="nil"/>
              <w:left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039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</w:tr>
      <w:tr w:rsidR="007C6FD4" w:rsidRPr="00010FF5" w:rsidTr="007B1B9E">
        <w:trPr>
          <w:trHeight w:val="1297"/>
        </w:trPr>
        <w:tc>
          <w:tcPr>
            <w:tcW w:w="1277" w:type="dxa"/>
            <w:tcBorders>
              <w:bottom w:val="nil"/>
            </w:tcBorders>
          </w:tcPr>
          <w:p w:rsidR="007C6FD4" w:rsidRPr="00010FF5" w:rsidRDefault="007B1B9E" w:rsidP="00787557">
            <w:pPr>
              <w:pStyle w:val="TableParagraph"/>
              <w:spacing w:before="13" w:line="252" w:lineRule="exact"/>
            </w:pPr>
            <w:r>
              <w:t>16.04</w:t>
            </w:r>
            <w:r w:rsidR="00C10DDC" w:rsidRPr="00010FF5">
              <w:t>.</w:t>
            </w:r>
            <w:r w:rsidR="00787557">
              <w:t>24</w:t>
            </w:r>
            <w:r w:rsidR="00C10DDC" w:rsidRPr="00010FF5">
              <w:rPr>
                <w:spacing w:val="-1"/>
              </w:rPr>
              <w:t xml:space="preserve"> </w:t>
            </w:r>
            <w:r w:rsidR="00C10DDC" w:rsidRPr="00010FF5">
              <w:t>г.</w:t>
            </w:r>
          </w:p>
        </w:tc>
        <w:tc>
          <w:tcPr>
            <w:tcW w:w="2976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ind w:left="112" w:right="488"/>
            </w:pPr>
            <w:r w:rsidRPr="00010FF5">
              <w:t>Очно</w:t>
            </w:r>
            <w:r w:rsidRPr="00010FF5">
              <w:rPr>
                <w:spacing w:val="39"/>
              </w:rPr>
              <w:t xml:space="preserve"> </w:t>
            </w:r>
            <w:r w:rsidRPr="00010FF5">
              <w:t>/</w:t>
            </w:r>
            <w:r w:rsidRPr="00010FF5">
              <w:rPr>
                <w:spacing w:val="41"/>
              </w:rPr>
              <w:t xml:space="preserve"> </w:t>
            </w:r>
            <w:r w:rsidRPr="00010FF5">
              <w:t>индивидуальная</w:t>
            </w:r>
            <w:r w:rsidRPr="00010FF5">
              <w:rPr>
                <w:spacing w:val="43"/>
              </w:rPr>
              <w:t xml:space="preserve"> </w:t>
            </w:r>
            <w:r w:rsidRPr="00010FF5">
              <w:t>/</w:t>
            </w:r>
            <w:r w:rsidRPr="00010FF5">
              <w:rPr>
                <w:spacing w:val="-52"/>
              </w:rPr>
              <w:t xml:space="preserve"> </w:t>
            </w:r>
            <w:r w:rsidRPr="00010FF5">
              <w:t>диалог</w:t>
            </w:r>
          </w:p>
        </w:tc>
        <w:tc>
          <w:tcPr>
            <w:tcW w:w="2552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ind w:left="108" w:right="243"/>
            </w:pPr>
            <w:r w:rsidRPr="00010FF5">
              <w:t>Подведение итогов</w:t>
            </w:r>
            <w:r w:rsidRPr="00010FF5">
              <w:rPr>
                <w:spacing w:val="-52"/>
              </w:rPr>
              <w:t xml:space="preserve"> </w:t>
            </w:r>
            <w:r w:rsidRPr="00010FF5">
              <w:t>сотрудничества</w:t>
            </w:r>
          </w:p>
        </w:tc>
        <w:tc>
          <w:tcPr>
            <w:tcW w:w="2640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spacing w:before="13" w:line="252" w:lineRule="exact"/>
              <w:ind w:left="110"/>
              <w:jc w:val="both"/>
            </w:pPr>
            <w:r w:rsidRPr="00010FF5">
              <w:t xml:space="preserve">Беседа  </w:t>
            </w:r>
            <w:r w:rsidRPr="00010FF5">
              <w:rPr>
                <w:spacing w:val="4"/>
              </w:rPr>
              <w:t xml:space="preserve"> </w:t>
            </w:r>
            <w:r w:rsidRPr="00010FF5">
              <w:t xml:space="preserve">на  </w:t>
            </w:r>
            <w:r w:rsidRPr="00010FF5">
              <w:rPr>
                <w:spacing w:val="3"/>
              </w:rPr>
              <w:t xml:space="preserve"> </w:t>
            </w:r>
            <w:r w:rsidRPr="00010FF5">
              <w:t>тему:</w:t>
            </w:r>
          </w:p>
          <w:p w:rsidR="007C6FD4" w:rsidRPr="00010FF5" w:rsidRDefault="00C10DDC">
            <w:pPr>
              <w:pStyle w:val="TableParagraph"/>
              <w:ind w:left="110" w:right="89"/>
              <w:jc w:val="both"/>
            </w:pPr>
            <w:r w:rsidRPr="00010FF5">
              <w:t>«Что</w:t>
            </w:r>
            <w:r w:rsidRPr="00010FF5">
              <w:rPr>
                <w:spacing w:val="1"/>
              </w:rPr>
              <w:t xml:space="preserve"> </w:t>
            </w:r>
            <w:r w:rsidRPr="00010FF5">
              <w:t>я</w:t>
            </w:r>
            <w:r w:rsidRPr="00010FF5">
              <w:rPr>
                <w:spacing w:val="1"/>
              </w:rPr>
              <w:t xml:space="preserve"> </w:t>
            </w:r>
            <w:r w:rsidRPr="00010FF5">
              <w:t>приобрел</w:t>
            </w:r>
            <w:r w:rsidRPr="00010FF5">
              <w:rPr>
                <w:spacing w:val="1"/>
              </w:rPr>
              <w:t xml:space="preserve"> </w:t>
            </w:r>
            <w:r w:rsidRPr="00010FF5">
              <w:t>и</w:t>
            </w:r>
            <w:r w:rsidRPr="00010FF5">
              <w:rPr>
                <w:spacing w:val="1"/>
              </w:rPr>
              <w:t xml:space="preserve"> </w:t>
            </w:r>
            <w:r w:rsidRPr="00010FF5">
              <w:t>смогу</w:t>
            </w:r>
            <w:r w:rsidRPr="00010FF5">
              <w:rPr>
                <w:spacing w:val="1"/>
              </w:rPr>
              <w:t xml:space="preserve"> </w:t>
            </w:r>
            <w:r w:rsidRPr="00010FF5">
              <w:t>использовать</w:t>
            </w:r>
            <w:r w:rsidRPr="00010FF5">
              <w:rPr>
                <w:spacing w:val="1"/>
              </w:rPr>
              <w:t xml:space="preserve"> </w:t>
            </w:r>
            <w:r w:rsidRPr="00010FF5">
              <w:t>после</w:t>
            </w:r>
            <w:r w:rsidRPr="00010FF5">
              <w:rPr>
                <w:spacing w:val="1"/>
              </w:rPr>
              <w:t xml:space="preserve"> </w:t>
            </w:r>
            <w:r w:rsidRPr="00010FF5">
              <w:t>встречи</w:t>
            </w:r>
            <w:r w:rsidRPr="00010FF5">
              <w:rPr>
                <w:spacing w:val="1"/>
              </w:rPr>
              <w:t xml:space="preserve"> </w:t>
            </w:r>
            <w:r w:rsidRPr="00010FF5">
              <w:t>с</w:t>
            </w:r>
            <w:r w:rsidRPr="00010FF5">
              <w:rPr>
                <w:spacing w:val="1"/>
              </w:rPr>
              <w:t xml:space="preserve"> </w:t>
            </w:r>
            <w:r w:rsidRPr="00010FF5">
              <w:t>наставником»</w:t>
            </w:r>
          </w:p>
        </w:tc>
        <w:tc>
          <w:tcPr>
            <w:tcW w:w="1777" w:type="dxa"/>
            <w:tcBorders>
              <w:bottom w:val="nil"/>
              <w:right w:val="nil"/>
            </w:tcBorders>
          </w:tcPr>
          <w:p w:rsidR="007C6FD4" w:rsidRPr="00010FF5" w:rsidRDefault="00C10DDC">
            <w:pPr>
              <w:pStyle w:val="TableParagraph"/>
              <w:ind w:left="105" w:right="531"/>
            </w:pPr>
            <w:r w:rsidRPr="00010FF5">
              <w:rPr>
                <w:spacing w:val="-1"/>
              </w:rPr>
              <w:t>Подведение</w:t>
            </w:r>
            <w:r w:rsidRPr="00010FF5">
              <w:rPr>
                <w:spacing w:val="-52"/>
              </w:rPr>
              <w:t xml:space="preserve"> </w:t>
            </w:r>
            <w:r w:rsidRPr="00010FF5">
              <w:t>итогов</w:t>
            </w:r>
          </w:p>
          <w:p w:rsidR="007C6FD4" w:rsidRPr="00010FF5" w:rsidRDefault="00C10DDC">
            <w:pPr>
              <w:pStyle w:val="TableParagraph"/>
              <w:ind w:left="105" w:right="559"/>
            </w:pPr>
            <w:r w:rsidRPr="00010FF5">
              <w:t>совместной</w:t>
            </w:r>
            <w:r w:rsidRPr="00010FF5">
              <w:rPr>
                <w:spacing w:val="-52"/>
              </w:rPr>
              <w:t xml:space="preserve"> </w:t>
            </w:r>
            <w:r w:rsidRPr="00010FF5">
              <w:t>работы</w:t>
            </w:r>
          </w:p>
          <w:p w:rsidR="007C6FD4" w:rsidRPr="00010FF5" w:rsidRDefault="00C10DDC">
            <w:pPr>
              <w:pStyle w:val="TableParagraph"/>
              <w:spacing w:before="16" w:line="249" w:lineRule="exact"/>
              <w:ind w:left="105"/>
            </w:pPr>
            <w:r w:rsidRPr="00010FF5">
              <w:t>наставника</w:t>
            </w:r>
          </w:p>
        </w:tc>
        <w:tc>
          <w:tcPr>
            <w:tcW w:w="119" w:type="dxa"/>
            <w:tcBorders>
              <w:left w:val="nil"/>
              <w:bottom w:val="nil"/>
            </w:tcBorders>
          </w:tcPr>
          <w:p w:rsidR="007C6FD4" w:rsidRPr="00010FF5" w:rsidRDefault="007C6FD4">
            <w:pPr>
              <w:pStyle w:val="TableParagraph"/>
            </w:pPr>
          </w:p>
          <w:p w:rsidR="007C6FD4" w:rsidRPr="00010FF5" w:rsidRDefault="007C6FD4">
            <w:pPr>
              <w:pStyle w:val="TableParagraph"/>
            </w:pPr>
          </w:p>
          <w:p w:rsidR="007C6FD4" w:rsidRPr="00010FF5" w:rsidRDefault="007C6FD4">
            <w:pPr>
              <w:pStyle w:val="TableParagraph"/>
            </w:pPr>
          </w:p>
          <w:p w:rsidR="007C6FD4" w:rsidRPr="00010FF5" w:rsidRDefault="00C10DDC">
            <w:pPr>
              <w:pStyle w:val="TableParagraph"/>
              <w:spacing w:before="200" w:line="249" w:lineRule="exact"/>
              <w:ind w:right="11"/>
              <w:jc w:val="center"/>
            </w:pPr>
            <w:r w:rsidRPr="00010FF5">
              <w:t>и</w:t>
            </w:r>
          </w:p>
        </w:tc>
        <w:tc>
          <w:tcPr>
            <w:tcW w:w="2126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spacing w:before="13"/>
              <w:ind w:left="8"/>
              <w:jc w:val="center"/>
            </w:pPr>
            <w:r w:rsidRPr="00010FF5">
              <w:t>3</w:t>
            </w:r>
          </w:p>
        </w:tc>
        <w:tc>
          <w:tcPr>
            <w:tcW w:w="2039" w:type="dxa"/>
            <w:tcBorders>
              <w:bottom w:val="nil"/>
            </w:tcBorders>
          </w:tcPr>
          <w:p w:rsidR="007C6FD4" w:rsidRPr="00010FF5" w:rsidRDefault="00C10DDC">
            <w:pPr>
              <w:pStyle w:val="TableParagraph"/>
              <w:spacing w:before="13"/>
              <w:ind w:left="7"/>
              <w:jc w:val="center"/>
            </w:pPr>
            <w:r w:rsidRPr="00010FF5">
              <w:t>3</w:t>
            </w:r>
          </w:p>
        </w:tc>
      </w:tr>
      <w:tr w:rsidR="007C6FD4" w:rsidRPr="00010FF5" w:rsidTr="007B1B9E">
        <w:trPr>
          <w:trHeight w:val="358"/>
        </w:trPr>
        <w:tc>
          <w:tcPr>
            <w:tcW w:w="1277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976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640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1777" w:type="dxa"/>
            <w:tcBorders>
              <w:top w:val="nil"/>
              <w:right w:val="nil"/>
            </w:tcBorders>
          </w:tcPr>
          <w:p w:rsidR="007C6FD4" w:rsidRPr="00010FF5" w:rsidRDefault="00C10DDC">
            <w:pPr>
              <w:pStyle w:val="TableParagraph"/>
              <w:spacing w:before="7"/>
              <w:ind w:left="105"/>
            </w:pPr>
            <w:r w:rsidRPr="00010FF5">
              <w:t>наставляемого</w:t>
            </w:r>
          </w:p>
        </w:tc>
        <w:tc>
          <w:tcPr>
            <w:tcW w:w="119" w:type="dxa"/>
            <w:tcBorders>
              <w:top w:val="nil"/>
              <w:left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  <w:tc>
          <w:tcPr>
            <w:tcW w:w="2039" w:type="dxa"/>
            <w:tcBorders>
              <w:top w:val="nil"/>
            </w:tcBorders>
          </w:tcPr>
          <w:p w:rsidR="007C6FD4" w:rsidRPr="00010FF5" w:rsidRDefault="007C6FD4">
            <w:pPr>
              <w:pStyle w:val="TableParagraph"/>
            </w:pPr>
          </w:p>
        </w:tc>
      </w:tr>
      <w:tr w:rsidR="007C6FD4" w:rsidRPr="00010FF5" w:rsidTr="007B1B9E">
        <w:trPr>
          <w:trHeight w:val="500"/>
        </w:trPr>
        <w:tc>
          <w:tcPr>
            <w:tcW w:w="11341" w:type="dxa"/>
            <w:gridSpan w:val="6"/>
          </w:tcPr>
          <w:p w:rsidR="007C6FD4" w:rsidRPr="00010FF5" w:rsidRDefault="00C10DDC">
            <w:pPr>
              <w:pStyle w:val="TableParagraph"/>
              <w:spacing w:line="242" w:lineRule="auto"/>
              <w:ind w:left="112" w:right="2813"/>
            </w:pPr>
            <w:r w:rsidRPr="00010FF5">
              <w:t>Показатель</w:t>
            </w:r>
            <w:r w:rsidRPr="00010FF5">
              <w:rPr>
                <w:spacing w:val="-8"/>
              </w:rPr>
              <w:t xml:space="preserve"> </w:t>
            </w:r>
            <w:r w:rsidRPr="00010FF5">
              <w:t>удовлетворенности</w:t>
            </w:r>
            <w:r w:rsidRPr="00010FF5">
              <w:rPr>
                <w:spacing w:val="-8"/>
              </w:rPr>
              <w:t xml:space="preserve"> </w:t>
            </w:r>
            <w:r w:rsidRPr="00010FF5">
              <w:t>взаимодействия</w:t>
            </w:r>
            <w:r w:rsidRPr="00010FF5">
              <w:rPr>
                <w:spacing w:val="-9"/>
              </w:rPr>
              <w:t xml:space="preserve"> </w:t>
            </w:r>
            <w:r w:rsidRPr="00010FF5">
              <w:t>наставнической</w:t>
            </w:r>
            <w:r w:rsidRPr="00010FF5">
              <w:rPr>
                <w:spacing w:val="-8"/>
              </w:rPr>
              <w:t xml:space="preserve"> </w:t>
            </w:r>
            <w:r w:rsidRPr="00010FF5">
              <w:t>пары:0-1</w:t>
            </w:r>
            <w:r w:rsidRPr="00010FF5">
              <w:rPr>
                <w:spacing w:val="-3"/>
              </w:rPr>
              <w:t xml:space="preserve"> </w:t>
            </w:r>
            <w:r w:rsidRPr="00010FF5">
              <w:t>–</w:t>
            </w:r>
            <w:r w:rsidRPr="00010FF5">
              <w:rPr>
                <w:spacing w:val="-52"/>
              </w:rPr>
              <w:t xml:space="preserve"> </w:t>
            </w:r>
            <w:r w:rsidRPr="00010FF5">
              <w:t>низкий</w:t>
            </w:r>
          </w:p>
          <w:p w:rsidR="007C6FD4" w:rsidRPr="00010FF5" w:rsidRDefault="00C10DDC">
            <w:pPr>
              <w:pStyle w:val="TableParagraph"/>
              <w:spacing w:line="248" w:lineRule="exact"/>
              <w:ind w:left="112"/>
            </w:pPr>
            <w:r w:rsidRPr="00010FF5">
              <w:t>1-2 – средний</w:t>
            </w:r>
          </w:p>
          <w:p w:rsidR="007C6FD4" w:rsidRPr="00010FF5" w:rsidRDefault="00C10DDC">
            <w:pPr>
              <w:pStyle w:val="TableParagraph"/>
              <w:spacing w:before="2"/>
              <w:ind w:left="112"/>
            </w:pPr>
            <w:r w:rsidRPr="00010FF5">
              <w:t>2-3</w:t>
            </w:r>
            <w:r w:rsidRPr="00010FF5">
              <w:rPr>
                <w:spacing w:val="-5"/>
              </w:rPr>
              <w:t xml:space="preserve"> </w:t>
            </w:r>
            <w:r w:rsidRPr="00010FF5">
              <w:t>–</w:t>
            </w:r>
            <w:r w:rsidRPr="00010FF5">
              <w:rPr>
                <w:spacing w:val="-5"/>
              </w:rPr>
              <w:t xml:space="preserve"> </w:t>
            </w:r>
            <w:r w:rsidRPr="00010FF5">
              <w:t>высокий</w:t>
            </w:r>
          </w:p>
        </w:tc>
        <w:tc>
          <w:tcPr>
            <w:tcW w:w="2126" w:type="dxa"/>
          </w:tcPr>
          <w:p w:rsidR="007C6FD4" w:rsidRPr="00010FF5" w:rsidRDefault="007B1B9E" w:rsidP="007B1B9E">
            <w:pPr>
              <w:pStyle w:val="TableParagraph"/>
              <w:spacing w:before="10"/>
              <w:ind w:right="952"/>
              <w:jc w:val="center"/>
            </w:pPr>
            <w:r>
              <w:t>2,8</w:t>
            </w:r>
          </w:p>
        </w:tc>
        <w:tc>
          <w:tcPr>
            <w:tcW w:w="2039" w:type="dxa"/>
          </w:tcPr>
          <w:p w:rsidR="007C6FD4" w:rsidRPr="00010FF5" w:rsidRDefault="00C10DDC" w:rsidP="007B1B9E">
            <w:pPr>
              <w:pStyle w:val="TableParagraph"/>
              <w:spacing w:before="10"/>
              <w:ind w:left="693" w:right="693"/>
            </w:pPr>
            <w:r w:rsidRPr="00010FF5">
              <w:t>2,6</w:t>
            </w:r>
          </w:p>
        </w:tc>
      </w:tr>
    </w:tbl>
    <w:p w:rsidR="007C6FD4" w:rsidRPr="00010FF5" w:rsidRDefault="007C6FD4">
      <w:pPr>
        <w:pStyle w:val="a3"/>
        <w:rPr>
          <w:sz w:val="22"/>
          <w:szCs w:val="22"/>
          <w:u w:val="none"/>
        </w:rPr>
      </w:pPr>
    </w:p>
    <w:p w:rsidR="007C6FD4" w:rsidRPr="00010FF5" w:rsidRDefault="007C6FD4">
      <w:pPr>
        <w:pStyle w:val="a3"/>
        <w:spacing w:before="9"/>
        <w:rPr>
          <w:sz w:val="22"/>
          <w:szCs w:val="22"/>
          <w:u w:val="none"/>
        </w:rPr>
      </w:pPr>
    </w:p>
    <w:p w:rsidR="007C6FD4" w:rsidRPr="00010FF5" w:rsidRDefault="00C10DDC">
      <w:pPr>
        <w:tabs>
          <w:tab w:val="left" w:pos="4429"/>
          <w:tab w:val="left" w:pos="6296"/>
          <w:tab w:val="left" w:pos="7564"/>
          <w:tab w:val="left" w:pos="8289"/>
        </w:tabs>
        <w:spacing w:before="91" w:line="246" w:lineRule="exact"/>
        <w:ind w:left="642"/>
      </w:pPr>
      <w:r w:rsidRPr="00010FF5">
        <w:t>Наставник:</w:t>
      </w:r>
      <w:r w:rsidRPr="00010FF5">
        <w:rPr>
          <w:u w:val="single"/>
        </w:rPr>
        <w:tab/>
      </w:r>
      <w:r w:rsidRPr="00010FF5">
        <w:t>/</w:t>
      </w:r>
      <w:r w:rsidRPr="00010FF5">
        <w:rPr>
          <w:u w:val="single"/>
        </w:rPr>
        <w:tab/>
      </w:r>
      <w:r w:rsidRPr="00010FF5">
        <w:t>/</w:t>
      </w:r>
      <w:r w:rsidRPr="00010FF5">
        <w:rPr>
          <w:u w:val="single"/>
        </w:rPr>
        <w:tab/>
      </w:r>
      <w:r w:rsidRPr="00010FF5">
        <w:t>202</w:t>
      </w:r>
      <w:r w:rsidRPr="00010FF5">
        <w:rPr>
          <w:u w:val="single"/>
        </w:rPr>
        <w:tab/>
      </w:r>
      <w:r w:rsidRPr="00010FF5">
        <w:t>г.</w:t>
      </w:r>
    </w:p>
    <w:p w:rsidR="007C6FD4" w:rsidRPr="00010FF5" w:rsidRDefault="00C10DDC">
      <w:pPr>
        <w:tabs>
          <w:tab w:val="left" w:pos="4196"/>
          <w:tab w:val="left" w:pos="4892"/>
          <w:tab w:val="left" w:pos="6064"/>
          <w:tab w:val="left" w:pos="6777"/>
          <w:tab w:val="left" w:pos="7331"/>
          <w:tab w:val="left" w:pos="8056"/>
        </w:tabs>
        <w:spacing w:line="252" w:lineRule="auto"/>
        <w:ind w:left="642" w:right="7135" w:firstLine="2102"/>
      </w:pPr>
      <w:r w:rsidRPr="00010FF5">
        <w:t>ФИО</w:t>
      </w:r>
      <w:r w:rsidRPr="00010FF5">
        <w:tab/>
      </w:r>
      <w:r w:rsidRPr="00010FF5">
        <w:tab/>
        <w:t>(подпись)</w:t>
      </w:r>
      <w:r w:rsidRPr="00010FF5">
        <w:tab/>
      </w:r>
      <w:r w:rsidRPr="00010FF5">
        <w:tab/>
        <w:t>(дата)</w:t>
      </w:r>
      <w:r w:rsidRPr="00010FF5">
        <w:rPr>
          <w:spacing w:val="1"/>
        </w:rPr>
        <w:t xml:space="preserve"> </w:t>
      </w:r>
      <w:r w:rsidRPr="00010FF5">
        <w:t>Куратор:</w:t>
      </w:r>
      <w:r w:rsidRPr="00010FF5">
        <w:rPr>
          <w:u w:val="single"/>
        </w:rPr>
        <w:tab/>
      </w:r>
      <w:r w:rsidRPr="00010FF5">
        <w:t>/</w:t>
      </w:r>
      <w:r w:rsidRPr="00010FF5">
        <w:rPr>
          <w:u w:val="single"/>
        </w:rPr>
        <w:tab/>
      </w:r>
      <w:r w:rsidRPr="00010FF5">
        <w:rPr>
          <w:u w:val="single"/>
        </w:rPr>
        <w:tab/>
      </w:r>
      <w:r w:rsidRPr="00010FF5">
        <w:t>/</w:t>
      </w:r>
      <w:r w:rsidRPr="00010FF5">
        <w:rPr>
          <w:u w:val="single"/>
        </w:rPr>
        <w:tab/>
      </w:r>
      <w:r w:rsidRPr="00010FF5">
        <w:rPr>
          <w:u w:val="single"/>
        </w:rPr>
        <w:tab/>
      </w:r>
      <w:r w:rsidRPr="00010FF5">
        <w:t>202</w:t>
      </w:r>
      <w:r w:rsidRPr="00010FF5">
        <w:rPr>
          <w:u w:val="single"/>
        </w:rPr>
        <w:tab/>
      </w:r>
      <w:r w:rsidRPr="00010FF5">
        <w:t>г.</w:t>
      </w:r>
    </w:p>
    <w:p w:rsidR="007C6FD4" w:rsidRPr="00010FF5" w:rsidRDefault="00C10DDC">
      <w:pPr>
        <w:tabs>
          <w:tab w:val="left" w:pos="4652"/>
          <w:tab w:val="left" w:pos="6536"/>
        </w:tabs>
        <w:spacing w:line="245" w:lineRule="exact"/>
        <w:ind w:left="2504"/>
      </w:pPr>
      <w:r w:rsidRPr="00010FF5">
        <w:t>ФИО</w:t>
      </w:r>
      <w:r w:rsidRPr="00010FF5">
        <w:tab/>
        <w:t>(подпись)</w:t>
      </w:r>
      <w:r w:rsidRPr="00010FF5">
        <w:tab/>
        <w:t>(дата)</w:t>
      </w:r>
    </w:p>
    <w:sectPr w:rsidR="007C6FD4" w:rsidRPr="00010FF5">
      <w:pgSz w:w="16850" w:h="11920" w:orient="landscape"/>
      <w:pgMar w:top="680" w:right="4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499D"/>
    <w:multiLevelType w:val="hybridMultilevel"/>
    <w:tmpl w:val="8E7A496C"/>
    <w:lvl w:ilvl="0" w:tplc="07581BE2">
      <w:start w:val="1"/>
      <w:numFmt w:val="decimal"/>
      <w:lvlText w:val="%1."/>
      <w:lvlJc w:val="left"/>
      <w:pPr>
        <w:ind w:left="111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3404BA">
      <w:numFmt w:val="bullet"/>
      <w:lvlText w:val="•"/>
      <w:lvlJc w:val="left"/>
      <w:pPr>
        <w:ind w:left="330" w:hanging="317"/>
      </w:pPr>
      <w:rPr>
        <w:rFonts w:hint="default"/>
        <w:lang w:val="ru-RU" w:eastAsia="en-US" w:bidi="ar-SA"/>
      </w:rPr>
    </w:lvl>
    <w:lvl w:ilvl="2" w:tplc="A2F6550A">
      <w:numFmt w:val="bullet"/>
      <w:lvlText w:val="•"/>
      <w:lvlJc w:val="left"/>
      <w:pPr>
        <w:ind w:left="541" w:hanging="317"/>
      </w:pPr>
      <w:rPr>
        <w:rFonts w:hint="default"/>
        <w:lang w:val="ru-RU" w:eastAsia="en-US" w:bidi="ar-SA"/>
      </w:rPr>
    </w:lvl>
    <w:lvl w:ilvl="3" w:tplc="EF6A50EE">
      <w:numFmt w:val="bullet"/>
      <w:lvlText w:val="•"/>
      <w:lvlJc w:val="left"/>
      <w:pPr>
        <w:ind w:left="751" w:hanging="317"/>
      </w:pPr>
      <w:rPr>
        <w:rFonts w:hint="default"/>
        <w:lang w:val="ru-RU" w:eastAsia="en-US" w:bidi="ar-SA"/>
      </w:rPr>
    </w:lvl>
    <w:lvl w:ilvl="4" w:tplc="41F0EEB0">
      <w:numFmt w:val="bullet"/>
      <w:lvlText w:val="•"/>
      <w:lvlJc w:val="left"/>
      <w:pPr>
        <w:ind w:left="962" w:hanging="317"/>
      </w:pPr>
      <w:rPr>
        <w:rFonts w:hint="default"/>
        <w:lang w:val="ru-RU" w:eastAsia="en-US" w:bidi="ar-SA"/>
      </w:rPr>
    </w:lvl>
    <w:lvl w:ilvl="5" w:tplc="982E8672">
      <w:numFmt w:val="bullet"/>
      <w:lvlText w:val="•"/>
      <w:lvlJc w:val="left"/>
      <w:pPr>
        <w:ind w:left="1172" w:hanging="317"/>
      </w:pPr>
      <w:rPr>
        <w:rFonts w:hint="default"/>
        <w:lang w:val="ru-RU" w:eastAsia="en-US" w:bidi="ar-SA"/>
      </w:rPr>
    </w:lvl>
    <w:lvl w:ilvl="6" w:tplc="5D108CD6">
      <w:numFmt w:val="bullet"/>
      <w:lvlText w:val="•"/>
      <w:lvlJc w:val="left"/>
      <w:pPr>
        <w:ind w:left="1383" w:hanging="317"/>
      </w:pPr>
      <w:rPr>
        <w:rFonts w:hint="default"/>
        <w:lang w:val="ru-RU" w:eastAsia="en-US" w:bidi="ar-SA"/>
      </w:rPr>
    </w:lvl>
    <w:lvl w:ilvl="7" w:tplc="6D4A3C40">
      <w:numFmt w:val="bullet"/>
      <w:lvlText w:val="•"/>
      <w:lvlJc w:val="left"/>
      <w:pPr>
        <w:ind w:left="1593" w:hanging="317"/>
      </w:pPr>
      <w:rPr>
        <w:rFonts w:hint="default"/>
        <w:lang w:val="ru-RU" w:eastAsia="en-US" w:bidi="ar-SA"/>
      </w:rPr>
    </w:lvl>
    <w:lvl w:ilvl="8" w:tplc="F6920130">
      <w:numFmt w:val="bullet"/>
      <w:lvlText w:val="•"/>
      <w:lvlJc w:val="left"/>
      <w:pPr>
        <w:ind w:left="1804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2FEF1EDC"/>
    <w:multiLevelType w:val="hybridMultilevel"/>
    <w:tmpl w:val="290C37E8"/>
    <w:lvl w:ilvl="0" w:tplc="240A0C0E">
      <w:numFmt w:val="bullet"/>
      <w:lvlText w:val=""/>
      <w:lvlJc w:val="left"/>
      <w:pPr>
        <w:ind w:left="110" w:hanging="3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C436D4">
      <w:numFmt w:val="bullet"/>
      <w:lvlText w:val="•"/>
      <w:lvlJc w:val="left"/>
      <w:pPr>
        <w:ind w:left="330" w:hanging="334"/>
      </w:pPr>
      <w:rPr>
        <w:rFonts w:hint="default"/>
        <w:lang w:val="ru-RU" w:eastAsia="en-US" w:bidi="ar-SA"/>
      </w:rPr>
    </w:lvl>
    <w:lvl w:ilvl="2" w:tplc="D3EA3B8C">
      <w:numFmt w:val="bullet"/>
      <w:lvlText w:val="•"/>
      <w:lvlJc w:val="left"/>
      <w:pPr>
        <w:ind w:left="541" w:hanging="334"/>
      </w:pPr>
      <w:rPr>
        <w:rFonts w:hint="default"/>
        <w:lang w:val="ru-RU" w:eastAsia="en-US" w:bidi="ar-SA"/>
      </w:rPr>
    </w:lvl>
    <w:lvl w:ilvl="3" w:tplc="C89E1256">
      <w:numFmt w:val="bullet"/>
      <w:lvlText w:val="•"/>
      <w:lvlJc w:val="left"/>
      <w:pPr>
        <w:ind w:left="751" w:hanging="334"/>
      </w:pPr>
      <w:rPr>
        <w:rFonts w:hint="default"/>
        <w:lang w:val="ru-RU" w:eastAsia="en-US" w:bidi="ar-SA"/>
      </w:rPr>
    </w:lvl>
    <w:lvl w:ilvl="4" w:tplc="DCE012A4">
      <w:numFmt w:val="bullet"/>
      <w:lvlText w:val="•"/>
      <w:lvlJc w:val="left"/>
      <w:pPr>
        <w:ind w:left="962" w:hanging="334"/>
      </w:pPr>
      <w:rPr>
        <w:rFonts w:hint="default"/>
        <w:lang w:val="ru-RU" w:eastAsia="en-US" w:bidi="ar-SA"/>
      </w:rPr>
    </w:lvl>
    <w:lvl w:ilvl="5" w:tplc="664A7F1A">
      <w:numFmt w:val="bullet"/>
      <w:lvlText w:val="•"/>
      <w:lvlJc w:val="left"/>
      <w:pPr>
        <w:ind w:left="1172" w:hanging="334"/>
      </w:pPr>
      <w:rPr>
        <w:rFonts w:hint="default"/>
        <w:lang w:val="ru-RU" w:eastAsia="en-US" w:bidi="ar-SA"/>
      </w:rPr>
    </w:lvl>
    <w:lvl w:ilvl="6" w:tplc="89B09632">
      <w:numFmt w:val="bullet"/>
      <w:lvlText w:val="•"/>
      <w:lvlJc w:val="left"/>
      <w:pPr>
        <w:ind w:left="1383" w:hanging="334"/>
      </w:pPr>
      <w:rPr>
        <w:rFonts w:hint="default"/>
        <w:lang w:val="ru-RU" w:eastAsia="en-US" w:bidi="ar-SA"/>
      </w:rPr>
    </w:lvl>
    <w:lvl w:ilvl="7" w:tplc="78024F2E">
      <w:numFmt w:val="bullet"/>
      <w:lvlText w:val="•"/>
      <w:lvlJc w:val="left"/>
      <w:pPr>
        <w:ind w:left="1593" w:hanging="334"/>
      </w:pPr>
      <w:rPr>
        <w:rFonts w:hint="default"/>
        <w:lang w:val="ru-RU" w:eastAsia="en-US" w:bidi="ar-SA"/>
      </w:rPr>
    </w:lvl>
    <w:lvl w:ilvl="8" w:tplc="F23EDF82">
      <w:numFmt w:val="bullet"/>
      <w:lvlText w:val="•"/>
      <w:lvlJc w:val="left"/>
      <w:pPr>
        <w:ind w:left="1804" w:hanging="334"/>
      </w:pPr>
      <w:rPr>
        <w:rFonts w:hint="default"/>
        <w:lang w:val="ru-RU" w:eastAsia="en-US" w:bidi="ar-SA"/>
      </w:rPr>
    </w:lvl>
  </w:abstractNum>
  <w:abstractNum w:abstractNumId="2" w15:restartNumberingAfterBreak="0">
    <w:nsid w:val="6C4A2654"/>
    <w:multiLevelType w:val="hybridMultilevel"/>
    <w:tmpl w:val="43FEC6C2"/>
    <w:lvl w:ilvl="0" w:tplc="972CF352">
      <w:start w:val="1"/>
      <w:numFmt w:val="decimal"/>
      <w:lvlText w:val="%1."/>
      <w:lvlJc w:val="left"/>
      <w:pPr>
        <w:ind w:left="111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98A444">
      <w:numFmt w:val="bullet"/>
      <w:lvlText w:val="•"/>
      <w:lvlJc w:val="left"/>
      <w:pPr>
        <w:ind w:left="330" w:hanging="327"/>
      </w:pPr>
      <w:rPr>
        <w:rFonts w:hint="default"/>
        <w:lang w:val="ru-RU" w:eastAsia="en-US" w:bidi="ar-SA"/>
      </w:rPr>
    </w:lvl>
    <w:lvl w:ilvl="2" w:tplc="4CB05530">
      <w:numFmt w:val="bullet"/>
      <w:lvlText w:val="•"/>
      <w:lvlJc w:val="left"/>
      <w:pPr>
        <w:ind w:left="541" w:hanging="327"/>
      </w:pPr>
      <w:rPr>
        <w:rFonts w:hint="default"/>
        <w:lang w:val="ru-RU" w:eastAsia="en-US" w:bidi="ar-SA"/>
      </w:rPr>
    </w:lvl>
    <w:lvl w:ilvl="3" w:tplc="8528E53C">
      <w:numFmt w:val="bullet"/>
      <w:lvlText w:val="•"/>
      <w:lvlJc w:val="left"/>
      <w:pPr>
        <w:ind w:left="751" w:hanging="327"/>
      </w:pPr>
      <w:rPr>
        <w:rFonts w:hint="default"/>
        <w:lang w:val="ru-RU" w:eastAsia="en-US" w:bidi="ar-SA"/>
      </w:rPr>
    </w:lvl>
    <w:lvl w:ilvl="4" w:tplc="CBA88598">
      <w:numFmt w:val="bullet"/>
      <w:lvlText w:val="•"/>
      <w:lvlJc w:val="left"/>
      <w:pPr>
        <w:ind w:left="962" w:hanging="327"/>
      </w:pPr>
      <w:rPr>
        <w:rFonts w:hint="default"/>
        <w:lang w:val="ru-RU" w:eastAsia="en-US" w:bidi="ar-SA"/>
      </w:rPr>
    </w:lvl>
    <w:lvl w:ilvl="5" w:tplc="99DAB128">
      <w:numFmt w:val="bullet"/>
      <w:lvlText w:val="•"/>
      <w:lvlJc w:val="left"/>
      <w:pPr>
        <w:ind w:left="1172" w:hanging="327"/>
      </w:pPr>
      <w:rPr>
        <w:rFonts w:hint="default"/>
        <w:lang w:val="ru-RU" w:eastAsia="en-US" w:bidi="ar-SA"/>
      </w:rPr>
    </w:lvl>
    <w:lvl w:ilvl="6" w:tplc="F402A4BA">
      <w:numFmt w:val="bullet"/>
      <w:lvlText w:val="•"/>
      <w:lvlJc w:val="left"/>
      <w:pPr>
        <w:ind w:left="1383" w:hanging="327"/>
      </w:pPr>
      <w:rPr>
        <w:rFonts w:hint="default"/>
        <w:lang w:val="ru-RU" w:eastAsia="en-US" w:bidi="ar-SA"/>
      </w:rPr>
    </w:lvl>
    <w:lvl w:ilvl="7" w:tplc="FCD8866A">
      <w:numFmt w:val="bullet"/>
      <w:lvlText w:val="•"/>
      <w:lvlJc w:val="left"/>
      <w:pPr>
        <w:ind w:left="1593" w:hanging="327"/>
      </w:pPr>
      <w:rPr>
        <w:rFonts w:hint="default"/>
        <w:lang w:val="ru-RU" w:eastAsia="en-US" w:bidi="ar-SA"/>
      </w:rPr>
    </w:lvl>
    <w:lvl w:ilvl="8" w:tplc="09CACC28">
      <w:numFmt w:val="bullet"/>
      <w:lvlText w:val="•"/>
      <w:lvlJc w:val="left"/>
      <w:pPr>
        <w:ind w:left="1804" w:hanging="3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6FD4"/>
    <w:rsid w:val="00010FF5"/>
    <w:rsid w:val="00787557"/>
    <w:rsid w:val="007B1B9E"/>
    <w:rsid w:val="007C6FD4"/>
    <w:rsid w:val="00C10DDC"/>
    <w:rsid w:val="00F1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AD0A"/>
  <w15:docId w15:val="{2D8B7A4B-7CE1-43FB-B661-1CFA9CDF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spacing w:before="66"/>
      <w:ind w:right="40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6</cp:revision>
  <dcterms:created xsi:type="dcterms:W3CDTF">2022-10-30T07:18:00Z</dcterms:created>
  <dcterms:modified xsi:type="dcterms:W3CDTF">2024-11-10T11:51:00Z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