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7D" w:rsidRPr="002A4CAA" w:rsidRDefault="00F90573" w:rsidP="00F90573">
      <w:pPr>
        <w:pStyle w:val="1"/>
        <w:jc w:val="center"/>
        <w:rPr>
          <w:sz w:val="24"/>
          <w:szCs w:val="24"/>
        </w:rPr>
      </w:pPr>
      <w:r w:rsidRPr="002A4CAA">
        <w:rPr>
          <w:sz w:val="24"/>
          <w:szCs w:val="24"/>
        </w:rPr>
        <w:t xml:space="preserve">МУНИЦИПАЛЬНОЕ </w:t>
      </w:r>
      <w:r w:rsidR="00AE1F7D" w:rsidRPr="002A4CAA">
        <w:rPr>
          <w:sz w:val="24"/>
          <w:szCs w:val="24"/>
        </w:rPr>
        <w:t>ОБЩЕОБРАЗОВАТЕЛЬНОЕ</w:t>
      </w:r>
      <w:r w:rsidR="00507E8E" w:rsidRPr="002A4CAA">
        <w:rPr>
          <w:sz w:val="24"/>
          <w:szCs w:val="24"/>
        </w:rPr>
        <w:t xml:space="preserve"> </w:t>
      </w:r>
      <w:r w:rsidR="00AE1F7D" w:rsidRPr="002A4CAA">
        <w:rPr>
          <w:sz w:val="24"/>
          <w:szCs w:val="24"/>
        </w:rPr>
        <w:t>УЧРЕЖДЕНИЕ</w:t>
      </w:r>
    </w:p>
    <w:p w:rsidR="00AE1F7D" w:rsidRPr="002A4CAA" w:rsidRDefault="00507E8E" w:rsidP="00F9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</w:t>
      </w:r>
      <w:r w:rsidR="00F90573" w:rsidRPr="002A4CAA">
        <w:rPr>
          <w:rFonts w:ascii="Times New Roman" w:hAnsi="Times New Roman" w:cs="Times New Roman"/>
          <w:b/>
          <w:sz w:val="24"/>
          <w:szCs w:val="24"/>
        </w:rPr>
        <w:t>»</w:t>
      </w:r>
    </w:p>
    <w:p w:rsidR="00AE1F7D" w:rsidRPr="002A4CAA" w:rsidRDefault="00AE1F7D" w:rsidP="00A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E93ADA" w:rsidRPr="00F85526" w:rsidRDefault="00E93ADA" w:rsidP="00E93ADA">
      <w:pPr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F85526">
        <w:rPr>
          <w:rFonts w:ascii="Times New Roman" w:hAnsi="Times New Roman" w:cs="Times New Roman"/>
          <w:b/>
          <w:bCs/>
          <w:iCs/>
          <w:sz w:val="72"/>
          <w:szCs w:val="72"/>
        </w:rPr>
        <w:t>Папка наставника</w:t>
      </w:r>
    </w:p>
    <w:p w:rsidR="00E93ADA" w:rsidRPr="00F85526" w:rsidRDefault="00E93ADA" w:rsidP="00E93ADA">
      <w:pPr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F85526" w:rsidRPr="00F85526" w:rsidRDefault="00F85526" w:rsidP="00E93ADA">
      <w:pPr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  <w:r w:rsidRPr="00F85526"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учителя </w:t>
      </w:r>
    </w:p>
    <w:p w:rsidR="00E93ADA" w:rsidRPr="00F85526" w:rsidRDefault="00507E8E" w:rsidP="00E93ADA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85526">
        <w:rPr>
          <w:rFonts w:ascii="Times New Roman" w:hAnsi="Times New Roman" w:cs="Times New Roman"/>
          <w:b/>
          <w:bCs/>
          <w:iCs/>
          <w:sz w:val="52"/>
          <w:szCs w:val="52"/>
        </w:rPr>
        <w:t>русского языка и литературы</w:t>
      </w:r>
    </w:p>
    <w:p w:rsidR="00F85526" w:rsidRPr="00F85526" w:rsidRDefault="00F85526" w:rsidP="00E93ADA">
      <w:pPr>
        <w:jc w:val="center"/>
        <w:rPr>
          <w:rFonts w:ascii="Times New Roman" w:hAnsi="Times New Roman" w:cs="Times New Roman"/>
          <w:bCs/>
          <w:iCs/>
          <w:sz w:val="52"/>
          <w:szCs w:val="52"/>
          <w:u w:val="single"/>
        </w:rPr>
      </w:pPr>
    </w:p>
    <w:p w:rsidR="00E93ADA" w:rsidRPr="00F85526" w:rsidRDefault="00507E8E" w:rsidP="00E93ADA">
      <w:pPr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</w:pPr>
      <w:r w:rsidRPr="00F85526"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>Шаталовой Натальи Ивановны</w:t>
      </w: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E93ADA" w:rsidRPr="002A4CAA" w:rsidRDefault="00E93ADA" w:rsidP="00E93ADA">
      <w:pPr>
        <w:jc w:val="center"/>
        <w:rPr>
          <w:rFonts w:ascii="Times New Roman" w:hAnsi="Times New Roman" w:cs="Times New Roman"/>
        </w:rPr>
      </w:pPr>
    </w:p>
    <w:p w:rsidR="00F90573" w:rsidRPr="002A4CAA" w:rsidRDefault="00F90573" w:rsidP="00E93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0573" w:rsidRPr="002A4CAA" w:rsidRDefault="00F90573" w:rsidP="00E93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7E8E" w:rsidRDefault="00507E8E" w:rsidP="00866F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2CB" w:rsidRPr="002A4CAA" w:rsidRDefault="006532CB" w:rsidP="00866F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30659" w:rsidRPr="002A4CAA" w:rsidRDefault="00E30659" w:rsidP="00866F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CAA">
        <w:rPr>
          <w:rFonts w:ascii="Times New Roman" w:hAnsi="Times New Roman" w:cs="Times New Roman"/>
          <w:b/>
          <w:sz w:val="28"/>
          <w:szCs w:val="28"/>
        </w:rPr>
        <w:lastRenderedPageBreak/>
        <w:t>Сведения о молодом специалисте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31"/>
        <w:gridCol w:w="6240"/>
      </w:tblGrid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480" w:type="dxa"/>
          </w:tcPr>
          <w:p w:rsidR="00E30659" w:rsidRPr="002A4CAA" w:rsidRDefault="00507E8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Нинель Сергеевна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6480" w:type="dxa"/>
          </w:tcPr>
          <w:p w:rsidR="00E30659" w:rsidRPr="002A4CAA" w:rsidRDefault="00990D88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6480" w:type="dxa"/>
          </w:tcPr>
          <w:p w:rsidR="00E30659" w:rsidRPr="002A4CAA" w:rsidRDefault="00D575AE" w:rsidP="00F905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МТИ (заочное обучение)</w:t>
            </w:r>
          </w:p>
        </w:tc>
      </w:tr>
      <w:tr w:rsidR="002A4CAA" w:rsidRPr="002A4CAA" w:rsidTr="00973FBC">
        <w:trPr>
          <w:trHeight w:val="631"/>
        </w:trPr>
        <w:tc>
          <w:tcPr>
            <w:tcW w:w="3375" w:type="dxa"/>
            <w:hideMark/>
          </w:tcPr>
          <w:p w:rsidR="00E30659" w:rsidRPr="002A4CAA" w:rsidRDefault="00E30659" w:rsidP="00866F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6480" w:type="dxa"/>
          </w:tcPr>
          <w:p w:rsidR="00E30659" w:rsidRPr="002A4CAA" w:rsidRDefault="00990D88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6480" w:type="dxa"/>
          </w:tcPr>
          <w:p w:rsidR="00E30659" w:rsidRPr="002A4CAA" w:rsidRDefault="006532CB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бучается, учитель начальных классов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6480" w:type="dxa"/>
          </w:tcPr>
          <w:p w:rsidR="00E30659" w:rsidRPr="002A4CAA" w:rsidRDefault="00990D88" w:rsidP="00597D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6480" w:type="dxa"/>
          </w:tcPr>
          <w:p w:rsidR="00E30659" w:rsidRPr="002A4CAA" w:rsidRDefault="00D575A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6480" w:type="dxa"/>
          </w:tcPr>
          <w:p w:rsidR="00E30659" w:rsidRPr="002A4CAA" w:rsidRDefault="002A4CAA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6480" w:type="dxa"/>
          </w:tcPr>
          <w:p w:rsidR="00E30659" w:rsidRPr="002A4CAA" w:rsidRDefault="00D575A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6480" w:type="dxa"/>
          </w:tcPr>
          <w:p w:rsidR="00E30659" w:rsidRPr="002A4CAA" w:rsidRDefault="00D575A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часа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6480" w:type="dxa"/>
          </w:tcPr>
          <w:p w:rsidR="00E30659" w:rsidRPr="002A4CAA" w:rsidRDefault="00D575A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6480" w:type="dxa"/>
          </w:tcPr>
          <w:p w:rsidR="00E30659" w:rsidRPr="002A4CAA" w:rsidRDefault="00D575A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CAA" w:rsidRPr="002A4CAA" w:rsidTr="00973FBC">
        <w:tc>
          <w:tcPr>
            <w:tcW w:w="3375" w:type="dxa"/>
            <w:hideMark/>
          </w:tcPr>
          <w:p w:rsidR="00E30659" w:rsidRPr="002A4CAA" w:rsidRDefault="00E3065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6480" w:type="dxa"/>
          </w:tcPr>
          <w:p w:rsidR="00E30659" w:rsidRPr="002A4CAA" w:rsidRDefault="00D575AE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507E8E" w:rsidRPr="002A4CAA" w:rsidRDefault="00507E8E" w:rsidP="00866F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30659" w:rsidRPr="002A4CAA" w:rsidRDefault="00E30659" w:rsidP="00866F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CAA">
        <w:rPr>
          <w:rFonts w:ascii="Times New Roman" w:hAnsi="Times New Roman" w:cs="Times New Roman"/>
          <w:b/>
          <w:sz w:val="28"/>
          <w:szCs w:val="28"/>
        </w:rPr>
        <w:t>Сведения о педагоге - наставнике</w:t>
      </w:r>
    </w:p>
    <w:tbl>
      <w:tblPr>
        <w:tblStyle w:val="11"/>
        <w:tblW w:w="9356" w:type="dxa"/>
        <w:tblLook w:val="04A0" w:firstRow="1" w:lastRow="0" w:firstColumn="1" w:lastColumn="0" w:noHBand="0" w:noVBand="1"/>
      </w:tblPr>
      <w:tblGrid>
        <w:gridCol w:w="3435"/>
        <w:gridCol w:w="5921"/>
      </w:tblGrid>
      <w:tr w:rsidR="002A4CAA" w:rsidRPr="002A4CAA" w:rsidTr="00866F1A">
        <w:tc>
          <w:tcPr>
            <w:tcW w:w="3435" w:type="dxa"/>
            <w:hideMark/>
          </w:tcPr>
          <w:p w:rsidR="00D34B83" w:rsidRPr="002A4CAA" w:rsidRDefault="00D34B83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921" w:type="dxa"/>
          </w:tcPr>
          <w:p w:rsidR="00D34B83" w:rsidRPr="002A4CAA" w:rsidRDefault="001543D5" w:rsidP="00D34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Шаталова Наталья Ивановна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D34B83" w:rsidRPr="002A4CAA" w:rsidRDefault="00D34B83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5921" w:type="dxa"/>
          </w:tcPr>
          <w:p w:rsidR="00D34B83" w:rsidRPr="002A4CAA" w:rsidRDefault="00973FBC" w:rsidP="00D34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D34B83" w:rsidRPr="002A4CAA" w:rsidRDefault="00D34B83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921" w:type="dxa"/>
          </w:tcPr>
          <w:p w:rsidR="00D34B83" w:rsidRPr="002A4CAA" w:rsidRDefault="001543D5" w:rsidP="00597D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32"/>
                <w:szCs w:val="32"/>
              </w:rPr>
              <w:t>СГПИ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D34B83" w:rsidRPr="002A4CAA" w:rsidRDefault="00D34B83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921" w:type="dxa"/>
          </w:tcPr>
          <w:p w:rsidR="00D34B83" w:rsidRPr="002A4CAA" w:rsidRDefault="001543D5" w:rsidP="00597D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D34B83" w:rsidRPr="002A4CAA" w:rsidRDefault="00D34B83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921" w:type="dxa"/>
          </w:tcPr>
          <w:p w:rsidR="00D34B83" w:rsidRPr="002A4CAA" w:rsidRDefault="00F85526" w:rsidP="0015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специальность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П</w:t>
            </w:r>
            <w:r w:rsidRPr="00B43AAD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едагогика и методика начального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»,</w:t>
            </w:r>
            <w:r w:rsidRPr="00D0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97D56" w:rsidRPr="002A4CAA">
              <w:rPr>
                <w:rFonts w:ascii="Times New Roman" w:hAnsi="Times New Roman" w:cs="Times New Roman"/>
                <w:sz w:val="28"/>
                <w:szCs w:val="28"/>
              </w:rPr>
              <w:t>квалификация «</w:t>
            </w:r>
            <w:r w:rsidR="001A3FCB" w:rsidRPr="002A4CA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1543D5"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597D56" w:rsidRPr="002A4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D34B83" w:rsidRPr="002A4CAA" w:rsidRDefault="00D34B83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921" w:type="dxa"/>
          </w:tcPr>
          <w:p w:rsidR="00D34B83" w:rsidRPr="002A4CAA" w:rsidRDefault="001543D5" w:rsidP="00D34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503319" w:rsidRPr="002A4CAA" w:rsidRDefault="0050331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5921" w:type="dxa"/>
          </w:tcPr>
          <w:p w:rsidR="00503319" w:rsidRPr="002A4CAA" w:rsidRDefault="001543D5" w:rsidP="008E54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A3FCB" w:rsidRPr="002A4C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СОШ №4 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503319" w:rsidRPr="002A4CAA" w:rsidRDefault="0050331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921" w:type="dxa"/>
          </w:tcPr>
          <w:p w:rsidR="00503319" w:rsidRPr="002A4CAA" w:rsidRDefault="002A4CAA" w:rsidP="008E54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43D5" w:rsidRPr="002A4CAA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503319" w:rsidRPr="002A4CAA" w:rsidRDefault="0050331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5921" w:type="dxa"/>
          </w:tcPr>
          <w:p w:rsidR="00503319" w:rsidRPr="002A4CAA" w:rsidRDefault="001543D5" w:rsidP="008E54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литературы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503319" w:rsidRPr="002A4CAA" w:rsidRDefault="0050331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921" w:type="dxa"/>
          </w:tcPr>
          <w:p w:rsidR="00503319" w:rsidRPr="002A4CAA" w:rsidRDefault="001543D5" w:rsidP="00D34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3319"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1A3FCB" w:rsidRPr="002A4CA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2A4CAA" w:rsidRPr="002A4CAA" w:rsidTr="00866F1A">
        <w:tc>
          <w:tcPr>
            <w:tcW w:w="3435" w:type="dxa"/>
            <w:hideMark/>
          </w:tcPr>
          <w:p w:rsidR="00503319" w:rsidRPr="002A4CAA" w:rsidRDefault="00503319" w:rsidP="00D555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21" w:type="dxa"/>
          </w:tcPr>
          <w:p w:rsidR="00503319" w:rsidRPr="002A4CAA" w:rsidRDefault="001543D5" w:rsidP="00D34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597D56"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5317AA" w:rsidRPr="002A4CAA" w:rsidTr="00866F1A">
        <w:tc>
          <w:tcPr>
            <w:tcW w:w="3435" w:type="dxa"/>
            <w:hideMark/>
          </w:tcPr>
          <w:p w:rsidR="00503319" w:rsidRPr="002A4CAA" w:rsidRDefault="00503319" w:rsidP="004246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Кв. категория:</w:t>
            </w:r>
          </w:p>
        </w:tc>
        <w:tc>
          <w:tcPr>
            <w:tcW w:w="5921" w:type="dxa"/>
          </w:tcPr>
          <w:p w:rsidR="00503319" w:rsidRPr="002A4CAA" w:rsidRDefault="001A3FCB" w:rsidP="00D34B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E30659" w:rsidRPr="002A4CAA" w:rsidRDefault="00E30659" w:rsidP="00E30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DA" w:rsidRPr="002A4CAA" w:rsidRDefault="00E93ADA" w:rsidP="00E30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CB" w:rsidRPr="002A4CAA" w:rsidRDefault="001A3FCB" w:rsidP="00E30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CB" w:rsidRPr="002A4CAA" w:rsidRDefault="001A3FCB" w:rsidP="00E30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tblpY="9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6299"/>
      </w:tblGrid>
      <w:tr w:rsidR="002A4CAA" w:rsidRPr="002A4CAA" w:rsidTr="001A3FCB">
        <w:tc>
          <w:tcPr>
            <w:tcW w:w="3272" w:type="dxa"/>
            <w:hideMark/>
          </w:tcPr>
          <w:p w:rsidR="00E30659" w:rsidRPr="002A4CAA" w:rsidRDefault="00E30659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работы:</w:t>
            </w:r>
          </w:p>
        </w:tc>
        <w:tc>
          <w:tcPr>
            <w:tcW w:w="6299" w:type="dxa"/>
            <w:hideMark/>
          </w:tcPr>
          <w:p w:rsidR="001A3FCB" w:rsidRDefault="00E30659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</w:t>
            </w:r>
          </w:p>
          <w:p w:rsidR="00443116" w:rsidRPr="00443116" w:rsidRDefault="00443116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AA" w:rsidRPr="002A4CAA" w:rsidTr="001A3FCB">
        <w:tc>
          <w:tcPr>
            <w:tcW w:w="3272" w:type="dxa"/>
            <w:hideMark/>
          </w:tcPr>
          <w:p w:rsidR="00E30659" w:rsidRPr="002A4CAA" w:rsidRDefault="00E30659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6299" w:type="dxa"/>
            <w:hideMark/>
          </w:tcPr>
          <w:p w:rsidR="00E30659" w:rsidRPr="00443116" w:rsidRDefault="00E30659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деятельности;</w:t>
            </w:r>
          </w:p>
          <w:p w:rsidR="00E30659" w:rsidRPr="00443116" w:rsidRDefault="00E30659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E30659" w:rsidRPr="00443116" w:rsidRDefault="00E30659" w:rsidP="001A3F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и мотивации в непрерывном самообразовании.</w:t>
            </w:r>
          </w:p>
        </w:tc>
      </w:tr>
    </w:tbl>
    <w:p w:rsidR="000B665F" w:rsidRPr="002A4CAA" w:rsidRDefault="000B665F" w:rsidP="002A4CAA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8"/>
          <w:szCs w:val="28"/>
        </w:rPr>
      </w:pPr>
    </w:p>
    <w:p w:rsidR="000B665F" w:rsidRPr="002A4CAA" w:rsidRDefault="000B665F" w:rsidP="001A3FC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AA" w:rsidRPr="002A4CAA" w:rsidRDefault="000B665F" w:rsidP="002A4CAA">
      <w:pPr>
        <w:shd w:val="clear" w:color="auto" w:fill="FFFFFF"/>
        <w:spacing w:before="30" w:after="30"/>
      </w:pPr>
      <w:r w:rsidRPr="002A4CA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2A4CAA" w:rsidRPr="002A4CAA">
        <w:t xml:space="preserve"> 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успешная адаптации молодого педагога в учреждении;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активизации практических, индивидуальных, самостоятельных навыков преподавания;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повышение профессиональной компетентности молодого педагога в вопросах педагогики и психологии;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обеспечение непрерывного совершенствования качества преподавания;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совершенствование методов работы по развитию творческой и самостоятельной деятельности обучающихся;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использование в работе начинающих педагогов современных педагогических технологий;</w:t>
      </w:r>
    </w:p>
    <w:p w:rsidR="002A4CAA" w:rsidRPr="002A4CAA" w:rsidRDefault="002A4CAA" w:rsidP="002A4CAA">
      <w:pPr>
        <w:shd w:val="clear" w:color="auto" w:fill="FFFFFF"/>
        <w:spacing w:before="30" w:after="3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0B665F" w:rsidRPr="002A4CAA" w:rsidRDefault="002A4CAA" w:rsidP="002A4CAA">
      <w:pPr>
        <w:shd w:val="clear" w:color="auto" w:fill="FFFFFF"/>
        <w:spacing w:before="30" w:after="3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A4CAA">
        <w:rPr>
          <w:rFonts w:ascii="Times New Roman" w:hAnsi="Times New Roman" w:cs="Times New Roman"/>
          <w:sz w:val="24"/>
          <w:szCs w:val="24"/>
        </w:rPr>
        <w:t>•</w:t>
      </w:r>
      <w:r w:rsidRPr="002A4CAA">
        <w:rPr>
          <w:rFonts w:ascii="Times New Roman" w:hAnsi="Times New Roman" w:cs="Times New Roman"/>
          <w:sz w:val="24"/>
          <w:szCs w:val="24"/>
        </w:rPr>
        <w:tab/>
        <w:t>умение проектировать воспитательную систему, работать с классом на основе изучения личности ребенка, проводить индивидуальную работу</w:t>
      </w:r>
    </w:p>
    <w:p w:rsidR="000B665F" w:rsidRPr="002A4CAA" w:rsidRDefault="000B665F" w:rsidP="001A3FC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rPr>
          <w:b/>
          <w:sz w:val="28"/>
          <w:szCs w:val="28"/>
        </w:rPr>
        <w:t>Формы работы</w:t>
      </w:r>
      <w:r w:rsidRPr="002A4CAA">
        <w:t>: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- индивидуальные, коллективные, консультации;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- посещение уроков;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- мастер-классы, семинары, открытые уроки;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- теоретические выступления, защита проектов;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- наставничество;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- анкетирование, микроисследования.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A4CAA">
        <w:rPr>
          <w:b/>
          <w:sz w:val="28"/>
          <w:szCs w:val="28"/>
        </w:rPr>
        <w:t>Основные виды деятельности: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Организация помощи в овладении педагогическим мастерством через изучение опыта лучших педагогов школы.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Проведение опытными педагогами «Мастер-классов» и открытых уроков.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lastRenderedPageBreak/>
        <w:t>Привлечение молодых к подготовке и организации педсоветов, семинаров, конференций, к работе учебно-методических объединений.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Посещение уроков молодого специалиста.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Отслеживание результатов работы молодого учителя, педагогическая диагностика.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Организация разработки молодым специалистом дидактического материала, электронных учебных материалов и др.</w:t>
      </w:r>
    </w:p>
    <w:p w:rsidR="001E222B" w:rsidRPr="002A4CAA" w:rsidRDefault="00481141" w:rsidP="001E222B">
      <w:pPr>
        <w:pStyle w:val="a8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A4CAA">
        <w:rPr>
          <w:b/>
          <w:sz w:val="28"/>
          <w:szCs w:val="28"/>
        </w:rPr>
        <w:t>Т</w:t>
      </w:r>
      <w:r w:rsidR="001E222B" w:rsidRPr="002A4CAA">
        <w:rPr>
          <w:b/>
          <w:sz w:val="28"/>
          <w:szCs w:val="28"/>
        </w:rPr>
        <w:t>ри этапа</w:t>
      </w:r>
      <w:r w:rsidRPr="002A4CAA">
        <w:rPr>
          <w:b/>
          <w:sz w:val="28"/>
          <w:szCs w:val="28"/>
        </w:rPr>
        <w:t xml:space="preserve"> в работе с молодым педагогом</w:t>
      </w:r>
      <w:r w:rsidR="001E222B" w:rsidRPr="002A4CAA">
        <w:rPr>
          <w:b/>
          <w:sz w:val="28"/>
          <w:szCs w:val="28"/>
        </w:rPr>
        <w:t>: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1¬й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1E222B" w:rsidRPr="002A4CAA" w:rsidRDefault="001E222B" w:rsidP="001E222B">
      <w:pPr>
        <w:pStyle w:val="a8"/>
        <w:shd w:val="clear" w:color="auto" w:fill="FFFFFF"/>
        <w:spacing w:before="0" w:beforeAutospacing="0" w:after="150" w:afterAutospacing="0"/>
      </w:pPr>
      <w:r w:rsidRPr="002A4CAA">
        <w:t>2¬й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:rsidR="003A3931" w:rsidRPr="003A3931" w:rsidRDefault="006532CB" w:rsidP="003A3931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3¬й этап – контрольно</w:t>
      </w:r>
      <w:r w:rsidR="001E222B" w:rsidRPr="003A3931">
        <w:rPr>
          <w:rFonts w:ascii="Times New Roman" w:hAnsi="Times New Roman" w:cs="Times New Roman"/>
        </w:rPr>
        <w:t>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r w:rsidR="003A3931" w:rsidRPr="003A3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116" w:rsidRDefault="00443116" w:rsidP="003A3931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931" w:rsidRPr="003A3931" w:rsidRDefault="003A3931" w:rsidP="003A3931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931">
        <w:rPr>
          <w:rFonts w:ascii="Times New Roman" w:hAnsi="Times New Roman" w:cs="Times New Roman"/>
          <w:b/>
          <w:sz w:val="28"/>
          <w:szCs w:val="28"/>
        </w:rPr>
        <w:t>Первый</w:t>
      </w:r>
      <w:r w:rsidRPr="003A393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A3931">
        <w:rPr>
          <w:rFonts w:ascii="Times New Roman" w:hAnsi="Times New Roman" w:cs="Times New Roman"/>
          <w:b/>
          <w:sz w:val="28"/>
          <w:szCs w:val="28"/>
        </w:rPr>
        <w:t>год</w:t>
      </w:r>
      <w:r w:rsidRPr="003A39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A3931"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tbl>
      <w:tblPr>
        <w:tblW w:w="10431" w:type="dxa"/>
        <w:tblInd w:w="-7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2126"/>
        <w:gridCol w:w="1500"/>
      </w:tblGrid>
      <w:tr w:rsidR="003A3931" w:rsidRPr="003A3931" w:rsidTr="003A3931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3A39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Отметка </w:t>
            </w: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наставника о выполнении</w:t>
            </w:r>
          </w:p>
        </w:tc>
      </w:tr>
      <w:tr w:rsidR="003A3931" w:rsidRPr="003A3931" w:rsidTr="003A3931">
        <w:trPr>
          <w:trHeight w:val="4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ind w:right="10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Беседа: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Традиции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школы.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Ближайшие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перспективные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планы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школы.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Специфика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обучения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преподаваемому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предмету в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школе.</w:t>
            </w:r>
          </w:p>
          <w:p w:rsidR="003A3931" w:rsidRPr="003A3931" w:rsidRDefault="003A3931" w:rsidP="003A3931">
            <w:pPr>
              <w:pStyle w:val="TableParagraph"/>
              <w:ind w:right="103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Инструктаж: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Нормативно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–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правовая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база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школы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(Устав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школы,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Программа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развития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школы,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программы,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методические рекомендации, ФГОС),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правила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внутреннего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распорядка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школы.</w:t>
            </w:r>
          </w:p>
          <w:p w:rsidR="003A3931" w:rsidRPr="003A3931" w:rsidRDefault="003A3931" w:rsidP="003A3931">
            <w:pPr>
              <w:pStyle w:val="TableParagraph"/>
              <w:ind w:right="95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Практическое занятие:</w:t>
            </w:r>
            <w:r w:rsidRPr="003A3931">
              <w:rPr>
                <w:sz w:val="24"/>
                <w:szCs w:val="24"/>
              </w:rPr>
              <w:t xml:space="preserve"> Планирование и организация работы по предмету (изучение основных тем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программ, составление календарно-тематического планирования, знакомство с УМК, методической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литературой,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составление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рабочих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программ,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поурочное планирование).</w:t>
            </w:r>
          </w:p>
          <w:p w:rsidR="003A3931" w:rsidRPr="003A3931" w:rsidRDefault="003A3931" w:rsidP="003A3931">
            <w:pPr>
              <w:pStyle w:val="TableParagraph"/>
              <w:ind w:right="98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Изучение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инструкций</w:t>
            </w:r>
            <w:r w:rsidRPr="003A3931">
              <w:rPr>
                <w:sz w:val="24"/>
                <w:szCs w:val="24"/>
              </w:rPr>
              <w:t>: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как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вести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 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журнал,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личные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дела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обучающихся;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выполнение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единых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требований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ведению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 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тетрадей.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 молодым специалистом уроков учителя -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наставника.</w:t>
            </w:r>
            <w:r w:rsidRPr="003A3931">
              <w:rPr>
                <w:sz w:val="24"/>
                <w:szCs w:val="24"/>
              </w:rPr>
              <w:t xml:space="preserve"> Самоанализ урока наставником.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Оказание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помощи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выборе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методической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темы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самообразованию,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составлению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плана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самообразования.</w:t>
            </w: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календарно-тематическое планирование</w:t>
            </w:r>
          </w:p>
          <w:p w:rsidR="003A3931" w:rsidRPr="003A3931" w:rsidRDefault="00990D88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3931"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по заполнению классного журнала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</w:tr>
      <w:tr w:rsidR="003A3931" w:rsidRPr="003A3931" w:rsidTr="003A3931">
        <w:trPr>
          <w:trHeight w:val="4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Планирование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внеурочных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занятий;</w:t>
            </w:r>
          </w:p>
          <w:p w:rsidR="003A3931" w:rsidRPr="003A3931" w:rsidRDefault="003A3931" w:rsidP="003A3931">
            <w:pPr>
              <w:pStyle w:val="TableParagraph"/>
              <w:spacing w:before="34"/>
              <w:ind w:right="101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уроков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молодого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учителя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целью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знакомства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работой,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выявления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затруднений,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оказания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методической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помощи.</w:t>
            </w:r>
          </w:p>
          <w:p w:rsidR="003A3931" w:rsidRPr="003A3931" w:rsidRDefault="003A3931" w:rsidP="003A3931">
            <w:pPr>
              <w:pStyle w:val="TableParagraph"/>
              <w:ind w:right="99"/>
              <w:rPr>
                <w:spacing w:val="1"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Практическое занятие:</w:t>
            </w:r>
            <w:r w:rsidRPr="003A3931">
              <w:rPr>
                <w:sz w:val="24"/>
                <w:szCs w:val="24"/>
              </w:rPr>
              <w:t xml:space="preserve"> Требования к плану воспитательной работы. Методы познания личности.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</w:p>
          <w:p w:rsidR="003A3931" w:rsidRPr="003A3931" w:rsidRDefault="003A3931" w:rsidP="003A3931">
            <w:pPr>
              <w:pStyle w:val="TableParagraph"/>
              <w:ind w:right="99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План – характеристика класса</w:t>
            </w:r>
            <w:r w:rsidRPr="003A3931">
              <w:rPr>
                <w:sz w:val="24"/>
                <w:szCs w:val="24"/>
              </w:rPr>
              <w:t>. Тематика родительских собраний. Приемы работы с родителями.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Беседа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 родителями.</w:t>
            </w:r>
          </w:p>
          <w:p w:rsidR="003A3931" w:rsidRPr="003A3931" w:rsidRDefault="003A3931" w:rsidP="00443116">
            <w:pPr>
              <w:pStyle w:val="TableParagraph"/>
              <w:ind w:right="104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Методические разработки</w:t>
            </w:r>
            <w:r w:rsidRPr="003A3931">
              <w:rPr>
                <w:sz w:val="24"/>
                <w:szCs w:val="24"/>
              </w:rPr>
              <w:t>: требования к анализу урока и деятельности учителя на уроке. Типы,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виды, формы</w:t>
            </w:r>
            <w:r w:rsidRPr="003A3931">
              <w:rPr>
                <w:spacing w:val="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урока;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Практическое</w:t>
            </w:r>
            <w:r w:rsidRPr="0044311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занятие</w:t>
            </w:r>
            <w:r w:rsidRPr="003A3931">
              <w:rPr>
                <w:sz w:val="24"/>
                <w:szCs w:val="24"/>
              </w:rPr>
              <w:t>.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Как</w:t>
            </w:r>
            <w:r w:rsidRPr="003A3931">
              <w:rPr>
                <w:spacing w:val="2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работать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2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ученическими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тетрадями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(изучение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инструкции,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советы</w:t>
            </w:r>
            <w:r w:rsidRPr="003A3931">
              <w:rPr>
                <w:spacing w:val="2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</w:p>
          <w:p w:rsidR="003A3931" w:rsidRPr="003A3931" w:rsidRDefault="003A3931" w:rsidP="003A3931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проверке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тетрадей).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учебно-дидактического материала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кабинета</w:t>
            </w: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по ведению и оформлению   тетрадей.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октябрь</w:t>
            </w:r>
          </w:p>
        </w:tc>
      </w:tr>
      <w:tr w:rsidR="003A3931" w:rsidRPr="003A3931" w:rsidTr="003A3931">
        <w:trPr>
          <w:trHeight w:val="1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Занятие: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Работа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</w:t>
            </w:r>
            <w:r w:rsidRPr="003A3931">
              <w:rPr>
                <w:spacing w:val="2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школьной</w:t>
            </w:r>
            <w:r w:rsidRPr="003A3931">
              <w:rPr>
                <w:spacing w:val="1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документацией.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Ведение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электронного</w:t>
            </w:r>
            <w:r w:rsidRPr="003A3931">
              <w:rPr>
                <w:spacing w:val="2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журнала.</w:t>
            </w:r>
            <w:r w:rsidRPr="003A3931">
              <w:rPr>
                <w:spacing w:val="2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Обучение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составлению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отчетности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окончанию четверти;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Изучение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положения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текущем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итоговом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контроле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знаний,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обучающихся;</w:t>
            </w:r>
          </w:p>
          <w:p w:rsidR="003A3931" w:rsidRPr="003A3931" w:rsidRDefault="003A3931" w:rsidP="003A3931">
            <w:pPr>
              <w:pStyle w:val="TableParagraph"/>
              <w:spacing w:before="29"/>
              <w:ind w:right="1301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Участие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работе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МС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РМО.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Знакомство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опытом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учителей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школах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УО;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Занятие: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Современный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его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организация;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Практикум:</w:t>
            </w:r>
            <w:r w:rsidRPr="003A3931">
              <w:rPr>
                <w:spacing w:val="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Разработка</w:t>
            </w:r>
            <w:r w:rsidRPr="003A3931">
              <w:rPr>
                <w:spacing w:val="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конкурсных</w:t>
            </w:r>
            <w:r w:rsidRPr="003A3931">
              <w:rPr>
                <w:spacing w:val="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олимпиадных</w:t>
            </w:r>
            <w:r w:rsidRPr="003A3931">
              <w:rPr>
                <w:spacing w:val="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заданий.</w:t>
            </w:r>
            <w:r w:rsidRPr="003A3931">
              <w:rPr>
                <w:spacing w:val="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Цель:</w:t>
            </w:r>
            <w:r w:rsidRPr="003A3931">
              <w:rPr>
                <w:spacing w:val="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научить</w:t>
            </w:r>
            <w:r w:rsidRPr="003A3931">
              <w:rPr>
                <w:spacing w:val="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</w:t>
            </w:r>
          </w:p>
          <w:p w:rsidR="003A3931" w:rsidRPr="003A3931" w:rsidRDefault="003A3931" w:rsidP="003A3931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грамотно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составлять</w:t>
            </w:r>
            <w:r w:rsidRPr="003A3931">
              <w:rPr>
                <w:spacing w:val="4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конкурсные</w:t>
            </w:r>
            <w:r w:rsidRPr="003A3931">
              <w:rPr>
                <w:spacing w:val="4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олимпиадные</w:t>
            </w:r>
            <w:r w:rsidRPr="003A3931">
              <w:rPr>
                <w:spacing w:val="4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задания.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Знакомство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методикой</w:t>
            </w:r>
            <w:r w:rsidRPr="003A3931">
              <w:rPr>
                <w:spacing w:val="4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подготовки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конкурсам,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олимпиадам по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предмету.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</w:tr>
      <w:tr w:rsidR="003A3931" w:rsidRPr="003A3931" w:rsidTr="003A3931">
        <w:trPr>
          <w:trHeight w:val="1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Беседа:</w:t>
            </w:r>
            <w:r w:rsidRPr="003A3931">
              <w:rPr>
                <w:spacing w:val="2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Организация</w:t>
            </w:r>
            <w:r w:rsidRPr="003A3931">
              <w:rPr>
                <w:spacing w:val="2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индивидуальных</w:t>
            </w:r>
            <w:r w:rsidRPr="003A3931">
              <w:rPr>
                <w:spacing w:val="2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занятий</w:t>
            </w:r>
            <w:r w:rsidRPr="003A3931">
              <w:rPr>
                <w:spacing w:val="2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2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различными</w:t>
            </w:r>
            <w:r w:rsidRPr="003A3931">
              <w:rPr>
                <w:spacing w:val="2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категориями</w:t>
            </w:r>
            <w:r w:rsidRPr="003A3931">
              <w:rPr>
                <w:spacing w:val="3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обучающихся.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Индивидуальный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подход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организации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учебной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деятельности.</w:t>
            </w:r>
          </w:p>
          <w:p w:rsidR="003A3931" w:rsidRPr="003A3931" w:rsidRDefault="003A3931" w:rsidP="003A3931">
            <w:pPr>
              <w:pStyle w:val="TableParagraph"/>
              <w:rPr>
                <w:spacing w:val="16"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Тренинг: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Учусь</w:t>
            </w:r>
            <w:r w:rsidRPr="003A3931">
              <w:rPr>
                <w:spacing w:val="1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строить</w:t>
            </w:r>
            <w:r w:rsidRPr="003A3931">
              <w:rPr>
                <w:spacing w:val="1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отношения;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Анализ</w:t>
            </w:r>
            <w:r w:rsidRPr="003A3931">
              <w:rPr>
                <w:spacing w:val="1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педагогических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ситуаций.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Общая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схема</w:t>
            </w:r>
            <w:r w:rsidRPr="003A3931">
              <w:rPr>
                <w:spacing w:val="1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анализа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причин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конфликтных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ситуаций.</w:t>
            </w:r>
          </w:p>
          <w:p w:rsidR="003A3931" w:rsidRPr="00443116" w:rsidRDefault="003A3931" w:rsidP="003A3931">
            <w:pPr>
              <w:pStyle w:val="TableParagraph"/>
              <w:rPr>
                <w:b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</w:t>
            </w:r>
            <w:r w:rsidRPr="004431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молодым</w:t>
            </w:r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специалистом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уроков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учителя –</w:t>
            </w:r>
            <w:r w:rsidRPr="0044311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наставника.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отчет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декабрь</w:t>
            </w:r>
          </w:p>
        </w:tc>
      </w:tr>
      <w:tr w:rsidR="003A3931" w:rsidRPr="003A3931" w:rsidTr="003A3931">
        <w:trPr>
          <w:trHeight w:val="3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ind w:right="8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Индивидуальная</w:t>
            </w:r>
            <w:r w:rsidRPr="0044311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беседа:</w:t>
            </w:r>
            <w:r w:rsidRPr="003A393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A3931">
              <w:rPr>
                <w:sz w:val="24"/>
                <w:szCs w:val="24"/>
              </w:rPr>
              <w:t>психолого</w:t>
            </w:r>
            <w:proofErr w:type="spellEnd"/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–</w:t>
            </w:r>
            <w:r w:rsidRPr="003A3931">
              <w:rPr>
                <w:spacing w:val="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педагогические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требования</w:t>
            </w:r>
            <w:r w:rsidRPr="003A3931">
              <w:rPr>
                <w:spacing w:val="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проверке,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учету</w:t>
            </w:r>
            <w:r w:rsidRPr="003A3931">
              <w:rPr>
                <w:spacing w:val="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оценке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знаний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Практикум: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домашнее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задание: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как,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сколько,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когда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задавать.</w:t>
            </w:r>
          </w:p>
          <w:p w:rsidR="003A3931" w:rsidRPr="003A3931" w:rsidRDefault="003A3931" w:rsidP="003A3931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Обмен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мнениями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теме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«Факторы,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которые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влияют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качество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преподавания».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январь</w:t>
            </w:r>
          </w:p>
        </w:tc>
      </w:tr>
      <w:tr w:rsidR="003A3931" w:rsidRPr="003A3931" w:rsidTr="003A3931">
        <w:trPr>
          <w:trHeight w:val="2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Занятие</w:t>
            </w:r>
            <w:r w:rsidRPr="003A3931">
              <w:rPr>
                <w:sz w:val="24"/>
                <w:szCs w:val="24"/>
              </w:rPr>
              <w:t>: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Формы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контроля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знаний,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как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помочь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обучающимся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подготовиться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1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ВПР,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ГИА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другим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мониторинговым мероприятиям.</w:t>
            </w:r>
          </w:p>
          <w:p w:rsidR="003A3931" w:rsidRPr="00443116" w:rsidRDefault="003A3931" w:rsidP="003A3931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уроков,</w:t>
            </w:r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мероприятий,</w:t>
            </w:r>
            <w:r w:rsidRPr="004431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классных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часов,</w:t>
            </w:r>
            <w:r w:rsidRPr="004431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праздников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</w:t>
            </w:r>
            <w:r w:rsidRPr="004431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опытных</w:t>
            </w:r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учителей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школы</w:t>
            </w:r>
            <w:r w:rsidRPr="00443116">
              <w:rPr>
                <w:b/>
                <w:i/>
                <w:sz w:val="24"/>
                <w:szCs w:val="24"/>
              </w:rPr>
              <w:t>.</w:t>
            </w:r>
          </w:p>
          <w:p w:rsidR="003A3931" w:rsidRPr="003A3931" w:rsidRDefault="003A3931" w:rsidP="003A3931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уроков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молодого</w:t>
            </w:r>
            <w:r w:rsidRPr="004431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учителя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целью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выявления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затруднений,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оказания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методической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помощи.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</w:t>
            </w:r>
            <w:r w:rsidRPr="00443116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коллегами</w:t>
            </w:r>
            <w:r w:rsidRPr="003A3931">
              <w:rPr>
                <w:spacing w:val="2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открытого</w:t>
            </w:r>
            <w:r w:rsidRPr="003A3931">
              <w:rPr>
                <w:spacing w:val="2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</w:t>
            </w:r>
            <w:r w:rsidRPr="003A3931">
              <w:rPr>
                <w:spacing w:val="2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2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учителя</w:t>
            </w:r>
            <w:r w:rsidRPr="003A3931">
              <w:rPr>
                <w:spacing w:val="2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2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целью</w:t>
            </w:r>
            <w:r w:rsidRPr="003A3931">
              <w:rPr>
                <w:spacing w:val="2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знакомства</w:t>
            </w:r>
            <w:r w:rsidRPr="003A3931">
              <w:rPr>
                <w:spacing w:val="2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2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опытом</w:t>
            </w:r>
            <w:r w:rsidRPr="003A3931">
              <w:rPr>
                <w:spacing w:val="2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работы.</w:t>
            </w:r>
            <w:r w:rsidRPr="003A3931">
              <w:rPr>
                <w:spacing w:val="-47"/>
                <w:sz w:val="24"/>
                <w:szCs w:val="24"/>
              </w:rPr>
              <w:t xml:space="preserve"> -</w:t>
            </w:r>
            <w:r w:rsidR="00443116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Анализ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самоанализ</w:t>
            </w:r>
            <w:r w:rsidRPr="003A3931">
              <w:rPr>
                <w:spacing w:val="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урока.</w:t>
            </w:r>
          </w:p>
          <w:p w:rsidR="003A3931" w:rsidRPr="003A3931" w:rsidRDefault="003A3931" w:rsidP="003A393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Практикум:</w:t>
            </w:r>
            <w:r w:rsidRPr="003A3931">
              <w:rPr>
                <w:sz w:val="24"/>
                <w:szCs w:val="24"/>
              </w:rPr>
              <w:t xml:space="preserve"> «Современные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образовательные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технологии,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их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использование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учебном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процессе».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февраль</w:t>
            </w:r>
          </w:p>
        </w:tc>
      </w:tr>
      <w:tr w:rsidR="003A3931" w:rsidRPr="003A3931" w:rsidTr="003A3931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ind w:right="98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Дискуссия:</w:t>
            </w:r>
            <w:r w:rsidRPr="003A3931">
              <w:rPr>
                <w:sz w:val="24"/>
                <w:szCs w:val="24"/>
              </w:rPr>
              <w:t xml:space="preserve"> Трудная ситуация на занятии и ваш выход из неё; Анализ педагогических ситуаций.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Структура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педагогических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воздействий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(организующее, оценивающее,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дисциплинирующее).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Беседа:</w:t>
            </w:r>
            <w:r w:rsidRPr="003A3931">
              <w:rPr>
                <w:spacing w:val="6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Виды  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3A3931">
              <w:rPr>
                <w:sz w:val="24"/>
                <w:szCs w:val="24"/>
              </w:rPr>
              <w:t xml:space="preserve">контроля,  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proofErr w:type="gramEnd"/>
            <w:r w:rsidRPr="003A3931">
              <w:rPr>
                <w:sz w:val="24"/>
                <w:szCs w:val="24"/>
              </w:rPr>
              <w:t xml:space="preserve">их  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рациональное  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использование  </w:t>
            </w:r>
            <w:r w:rsidRPr="003A3931">
              <w:rPr>
                <w:spacing w:val="1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на  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различных  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 xml:space="preserve">этапах  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изучения</w:t>
            </w:r>
          </w:p>
          <w:p w:rsidR="003A3931" w:rsidRPr="003A3931" w:rsidRDefault="003A3931" w:rsidP="003A3931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программного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март</w:t>
            </w:r>
          </w:p>
        </w:tc>
      </w:tr>
      <w:tr w:rsidR="003A3931" w:rsidRPr="003A3931" w:rsidTr="003A3931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ind w:left="168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Практическое</w:t>
            </w:r>
            <w:r w:rsidRPr="0044311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занятие: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Введение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активные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методы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обучения</w:t>
            </w:r>
            <w:r w:rsidRPr="003A3931">
              <w:rPr>
                <w:spacing w:val="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(превращение</w:t>
            </w:r>
            <w:r w:rsidRPr="003A3931">
              <w:rPr>
                <w:spacing w:val="10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модели</w:t>
            </w:r>
            <w:r w:rsidRPr="003A3931">
              <w:rPr>
                <w:spacing w:val="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игру,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имитационные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игры).</w:t>
            </w:r>
          </w:p>
          <w:p w:rsidR="003A3931" w:rsidRPr="003A3931" w:rsidRDefault="003A3931" w:rsidP="003A3931">
            <w:pPr>
              <w:pStyle w:val="TableParagraph"/>
              <w:ind w:left="168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Участие</w:t>
            </w:r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молодого</w:t>
            </w:r>
            <w:r w:rsidRPr="004431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специалиста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в</w:t>
            </w:r>
            <w:r w:rsidRPr="004431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заседании</w:t>
            </w:r>
            <w:r w:rsidRPr="004431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ШМО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(выступление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самообразования).</w:t>
            </w:r>
          </w:p>
          <w:p w:rsidR="003A3931" w:rsidRPr="003A3931" w:rsidRDefault="003A3931" w:rsidP="003A3931">
            <w:pPr>
              <w:pStyle w:val="TableParagraph"/>
              <w:spacing w:before="31"/>
              <w:ind w:left="168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Беседа: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Содержание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формы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педагога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родителями.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апрель</w:t>
            </w:r>
          </w:p>
        </w:tc>
      </w:tr>
      <w:tr w:rsidR="003A3931" w:rsidRPr="003A3931" w:rsidTr="003A3931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pStyle w:val="TableParagraph"/>
              <w:ind w:right="8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Выступление молодого специалиста на МО</w:t>
            </w:r>
            <w:r w:rsidRPr="003A3931">
              <w:rPr>
                <w:sz w:val="24"/>
                <w:szCs w:val="24"/>
              </w:rPr>
              <w:t>. Методическая выставка достижений учителя.</w:t>
            </w:r>
          </w:p>
          <w:p w:rsidR="003A3931" w:rsidRPr="003A3931" w:rsidRDefault="003A3931" w:rsidP="003A3931">
            <w:pPr>
              <w:pStyle w:val="TableParagraph"/>
              <w:ind w:right="8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Анкетирование:</w:t>
            </w:r>
            <w:r w:rsidRPr="003A3931">
              <w:rPr>
                <w:sz w:val="24"/>
                <w:szCs w:val="24"/>
              </w:rPr>
              <w:t xml:space="preserve"> Профессиональные затруднения. Степень комфортности нахождения в коллективе.</w:t>
            </w:r>
            <w:r w:rsidRPr="003A3931">
              <w:rPr>
                <w:spacing w:val="-48"/>
                <w:sz w:val="24"/>
                <w:szCs w:val="24"/>
              </w:rPr>
              <w:t xml:space="preserve">  </w:t>
            </w:r>
            <w:r w:rsidRPr="00443116">
              <w:rPr>
                <w:b/>
                <w:sz w:val="24"/>
                <w:szCs w:val="24"/>
              </w:rPr>
              <w:t>Анкетирование</w:t>
            </w:r>
            <w:r w:rsidRPr="003A3931">
              <w:rPr>
                <w:sz w:val="24"/>
                <w:szCs w:val="24"/>
              </w:rPr>
              <w:t>: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Оценка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собственного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квалификационного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уровня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молодым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учителем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педагогом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наставником.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Анализ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процесса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адаптации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специалиста: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индивидуальное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собеседование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выявлению  сильных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4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слабых</w:t>
            </w:r>
            <w:r w:rsidRPr="003A3931">
              <w:rPr>
                <w:spacing w:val="4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сторон</w:t>
            </w:r>
            <w:r w:rsidRPr="003A3931">
              <w:rPr>
                <w:spacing w:val="4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4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подготовке</w:t>
            </w:r>
            <w:r w:rsidRPr="003A3931">
              <w:rPr>
                <w:spacing w:val="4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4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</w:t>
            </w:r>
            <w:r w:rsidRPr="003A3931">
              <w:rPr>
                <w:spacing w:val="48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4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педагогической</w:t>
            </w:r>
            <w:r w:rsidRPr="003A3931">
              <w:rPr>
                <w:spacing w:val="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деятельности,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выявление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склонностей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личных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интересов.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и заключение наставника с оценкой о проделанной работе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май</w:t>
            </w:r>
          </w:p>
        </w:tc>
      </w:tr>
      <w:tr w:rsidR="003A3931" w:rsidRPr="003A3931" w:rsidTr="003A3931">
        <w:trPr>
          <w:trHeight w:val="1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Совместная разработка системы уроков</w:t>
            </w: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или отдельного урока,  консультации по волнующим вопроса с психологом, наставником, администрацией,  участие в </w:t>
            </w: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советах, методических совещаниях, посещение уроков опытных учителей,  регулярное ознакомление с педагогической и методической литературой, участие в работе временных творческих групп.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931" w:rsidRPr="003A3931" w:rsidRDefault="003A3931" w:rsidP="003A393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в течение года</w:t>
            </w:r>
          </w:p>
        </w:tc>
      </w:tr>
    </w:tbl>
    <w:p w:rsidR="003A3931" w:rsidRDefault="003A3931" w:rsidP="003A39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931" w:rsidRPr="00443116" w:rsidRDefault="003A3931" w:rsidP="0044311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16">
        <w:rPr>
          <w:rFonts w:ascii="Times New Roman" w:hAnsi="Times New Roman" w:cs="Times New Roman"/>
          <w:b/>
          <w:sz w:val="28"/>
          <w:szCs w:val="28"/>
        </w:rPr>
        <w:t>Второй год</w:t>
      </w:r>
      <w:r w:rsidRPr="004431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3116"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p w:rsidR="003A3931" w:rsidRPr="003A3931" w:rsidRDefault="003A3931" w:rsidP="003A39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5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19"/>
        <w:gridCol w:w="1477"/>
        <w:gridCol w:w="2126"/>
        <w:gridCol w:w="1528"/>
      </w:tblGrid>
      <w:tr w:rsidR="003A3931" w:rsidRPr="003A3931" w:rsidTr="003A3931">
        <w:trPr>
          <w:trHeight w:val="63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 наставника о выполнении</w:t>
            </w:r>
          </w:p>
        </w:tc>
      </w:tr>
      <w:tr w:rsidR="003A3931" w:rsidRPr="003A3931" w:rsidTr="003A3931">
        <w:trPr>
          <w:trHeight w:val="64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Оформление</w:t>
            </w:r>
            <w:r w:rsidRPr="003A3931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рабочей</w:t>
            </w:r>
            <w:r w:rsidRPr="003A3931">
              <w:rPr>
                <w:spacing w:val="3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программы</w:t>
            </w:r>
            <w:r w:rsidRPr="003A3931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педагога,</w:t>
            </w:r>
            <w:r w:rsidRPr="003A3931">
              <w:rPr>
                <w:spacing w:val="3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личных</w:t>
            </w:r>
            <w:r w:rsidRPr="003A3931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дел</w:t>
            </w:r>
            <w:r w:rsidRPr="003A3931">
              <w:rPr>
                <w:spacing w:val="3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</w:t>
            </w:r>
            <w:r w:rsidRPr="003A3931">
              <w:rPr>
                <w:spacing w:val="3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3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электронного</w:t>
            </w:r>
            <w:r w:rsidRPr="003A3931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классного</w:t>
            </w:r>
            <w:r w:rsidR="00443116">
              <w:rPr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журнала.</w:t>
            </w:r>
          </w:p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Изучение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программ,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методических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пособий.</w:t>
            </w:r>
          </w:p>
          <w:p w:rsidR="003A3931" w:rsidRPr="003A3931" w:rsidRDefault="003A3931" w:rsidP="00443116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Подбор/разработка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диагностических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материалов,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методик.</w:t>
            </w:r>
          </w:p>
          <w:p w:rsidR="003A3931" w:rsidRPr="003A3931" w:rsidRDefault="003A3931" w:rsidP="00443116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Оказание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помощи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составлении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календарно-тематического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планирования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предмету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составление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плана в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закрепленных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классах.</w:t>
            </w:r>
          </w:p>
          <w:p w:rsidR="003A3931" w:rsidRPr="00443116" w:rsidRDefault="003A3931" w:rsidP="00443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443116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уроков.</w:t>
            </w:r>
          </w:p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Планирование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воспитательной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Ознакомление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нормативно-правовыми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документами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аттестации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педагогических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кадров.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</w:tr>
      <w:tr w:rsidR="003A3931" w:rsidRPr="003A3931" w:rsidTr="003A3931">
        <w:trPr>
          <w:trHeight w:val="69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Наблюдение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уроков,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внеурочных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воспитательных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мероприятий.</w:t>
            </w:r>
          </w:p>
          <w:p w:rsidR="003A3931" w:rsidRPr="003A3931" w:rsidRDefault="003A3931" w:rsidP="00443116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Выбор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методической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темы,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освоение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технологии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над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выбранной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темой.</w:t>
            </w:r>
          </w:p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Практические</w:t>
            </w:r>
            <w:r w:rsidRPr="0044311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занятия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«Разработка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учебно-дидактических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материалов,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ЭОР,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ЦОР».</w:t>
            </w:r>
          </w:p>
          <w:p w:rsidR="003A3931" w:rsidRPr="00443116" w:rsidRDefault="003A3931" w:rsidP="00443116">
            <w:pPr>
              <w:pStyle w:val="TableParagraph"/>
              <w:spacing w:before="36"/>
              <w:ind w:left="0"/>
              <w:rPr>
                <w:b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«Оформление</w:t>
            </w:r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учебного</w:t>
            </w:r>
            <w:r w:rsidRPr="004431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кабинета».</w:t>
            </w:r>
          </w:p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Выполнение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единых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требований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ведению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тетрадей.</w:t>
            </w:r>
          </w:p>
          <w:p w:rsidR="003A3931" w:rsidRPr="003A3931" w:rsidRDefault="003A3931" w:rsidP="00443116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Помощь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организации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сообщений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МС.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88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990D88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учебно-дидактического материала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Памятка по ведению и оформлению тетрадей.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октябрь</w:t>
            </w:r>
          </w:p>
        </w:tc>
      </w:tr>
      <w:tr w:rsidR="003A3931" w:rsidRPr="003A3931" w:rsidTr="003A3931">
        <w:trPr>
          <w:trHeight w:val="34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443116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Подбор</w:t>
            </w:r>
            <w:r w:rsidRPr="003A3931">
              <w:rPr>
                <w:spacing w:val="3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литературы</w:t>
            </w:r>
            <w:r w:rsidRPr="003A3931">
              <w:rPr>
                <w:spacing w:val="8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8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теме</w:t>
            </w:r>
            <w:r w:rsidRPr="003A3931">
              <w:rPr>
                <w:spacing w:val="8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самообразования,</w:t>
            </w:r>
            <w:r w:rsidRPr="003A3931">
              <w:rPr>
                <w:spacing w:val="8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8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использованием</w:t>
            </w:r>
            <w:r w:rsidRPr="003A3931">
              <w:rPr>
                <w:spacing w:val="8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образовательных</w:t>
            </w:r>
            <w:r w:rsidRPr="003A3931">
              <w:rPr>
                <w:spacing w:val="8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ресурсов</w:t>
            </w:r>
            <w:r w:rsidR="00443116">
              <w:rPr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Интернета.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</w:p>
          <w:p w:rsidR="003A3931" w:rsidRPr="00443116" w:rsidRDefault="003A3931" w:rsidP="00443116">
            <w:pPr>
              <w:pStyle w:val="TableParagraph"/>
              <w:spacing w:before="36"/>
              <w:ind w:left="0"/>
              <w:rPr>
                <w:b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Подготовка</w:t>
            </w:r>
            <w:r w:rsidRPr="004431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портфолио.</w:t>
            </w:r>
          </w:p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Практические</w:t>
            </w:r>
            <w:r w:rsidRPr="0044311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занятия</w:t>
            </w:r>
            <w:r w:rsidRPr="003A3931">
              <w:rPr>
                <w:spacing w:val="2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«Знакомство</w:t>
            </w:r>
            <w:r w:rsidRPr="003A3931">
              <w:rPr>
                <w:spacing w:val="2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2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методикой</w:t>
            </w:r>
            <w:r w:rsidRPr="003A3931">
              <w:rPr>
                <w:spacing w:val="2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подготовки</w:t>
            </w:r>
            <w:r w:rsidRPr="003A3931">
              <w:rPr>
                <w:spacing w:val="2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</w:t>
            </w:r>
            <w:r w:rsidRPr="003A3931">
              <w:rPr>
                <w:spacing w:val="2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2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конкурсам,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олимпиадам по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предмету».</w:t>
            </w:r>
          </w:p>
          <w:p w:rsidR="003A3931" w:rsidRPr="003A3931" w:rsidRDefault="003A3931" w:rsidP="00443116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Презентация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портфолио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наставником.</w:t>
            </w:r>
          </w:p>
          <w:p w:rsidR="003A3931" w:rsidRPr="00443116" w:rsidRDefault="003A3931" w:rsidP="00443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43116">
              <w:rPr>
                <w:b/>
                <w:sz w:val="24"/>
                <w:szCs w:val="24"/>
              </w:rPr>
              <w:t>Посещение</w:t>
            </w:r>
            <w:r w:rsidRPr="004431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43116">
              <w:rPr>
                <w:b/>
                <w:sz w:val="24"/>
                <w:szCs w:val="24"/>
              </w:rPr>
              <w:t>уроков.</w:t>
            </w:r>
          </w:p>
          <w:p w:rsidR="00D575AE" w:rsidRPr="00D575AE" w:rsidRDefault="003A3931" w:rsidP="00D575A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Участие</w:t>
            </w:r>
            <w:r w:rsidRPr="00D575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в</w:t>
            </w:r>
            <w:r w:rsidRPr="00D575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заседании</w:t>
            </w:r>
            <w:r w:rsidRPr="00D575AE">
              <w:rPr>
                <w:b/>
                <w:spacing w:val="-4"/>
                <w:sz w:val="24"/>
                <w:szCs w:val="24"/>
              </w:rPr>
              <w:t xml:space="preserve"> </w:t>
            </w:r>
            <w:r w:rsidR="00D575AE" w:rsidRPr="00D575AE">
              <w:rPr>
                <w:b/>
                <w:sz w:val="24"/>
                <w:szCs w:val="24"/>
              </w:rPr>
              <w:t>ШМО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Проверка</w:t>
            </w:r>
            <w:r w:rsidRPr="00D575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выполнения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программы</w:t>
            </w:r>
            <w:r w:rsidRPr="003A3931">
              <w:rPr>
                <w:sz w:val="24"/>
                <w:szCs w:val="24"/>
              </w:rPr>
              <w:t>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ноябрь</w:t>
            </w:r>
          </w:p>
        </w:tc>
      </w:tr>
      <w:tr w:rsidR="003A3931" w:rsidRPr="003A3931" w:rsidTr="003A3931">
        <w:trPr>
          <w:trHeight w:val="40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Анализ</w:t>
            </w:r>
            <w:r w:rsidRPr="00D575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работы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за</w:t>
            </w:r>
            <w:r w:rsidRPr="00D575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первое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полугодие</w:t>
            </w:r>
            <w:r w:rsidRPr="003A3931">
              <w:rPr>
                <w:sz w:val="24"/>
                <w:szCs w:val="24"/>
              </w:rPr>
              <w:t>.</w:t>
            </w:r>
          </w:p>
          <w:p w:rsidR="003A3931" w:rsidRPr="00D575AE" w:rsidRDefault="003A3931" w:rsidP="00D575A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D575AE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уроков.</w:t>
            </w:r>
          </w:p>
          <w:p w:rsidR="003A3931" w:rsidRPr="003A3931" w:rsidRDefault="003A3931" w:rsidP="003A39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A3931" w:rsidRPr="003A3931" w:rsidRDefault="00D575AE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A3931" w:rsidRPr="003A3931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декабрь</w:t>
            </w:r>
          </w:p>
        </w:tc>
      </w:tr>
      <w:tr w:rsidR="003A3931" w:rsidRPr="003A3931" w:rsidTr="003A3931">
        <w:trPr>
          <w:trHeight w:val="5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pStyle w:val="ae"/>
            </w:pPr>
            <w:r w:rsidRPr="00D575AE">
              <w:rPr>
                <w:b/>
              </w:rPr>
              <w:t>Практические</w:t>
            </w:r>
            <w:r w:rsidRPr="00D575AE">
              <w:rPr>
                <w:b/>
                <w:spacing w:val="39"/>
              </w:rPr>
              <w:t xml:space="preserve"> </w:t>
            </w:r>
            <w:r w:rsidRPr="00D575AE">
              <w:rPr>
                <w:b/>
              </w:rPr>
              <w:t>занятия</w:t>
            </w:r>
            <w:r w:rsidRPr="003A3931">
              <w:rPr>
                <w:spacing w:val="40"/>
              </w:rPr>
              <w:t xml:space="preserve"> </w:t>
            </w:r>
            <w:r w:rsidRPr="003A3931">
              <w:t>«Общие</w:t>
            </w:r>
            <w:r w:rsidRPr="003A3931">
              <w:rPr>
                <w:spacing w:val="39"/>
              </w:rPr>
              <w:t xml:space="preserve"> </w:t>
            </w:r>
            <w:r w:rsidRPr="003A3931">
              <w:t>вопросы</w:t>
            </w:r>
            <w:r w:rsidRPr="003A3931">
              <w:rPr>
                <w:spacing w:val="37"/>
              </w:rPr>
              <w:t xml:space="preserve"> </w:t>
            </w:r>
            <w:r w:rsidRPr="003A3931">
              <w:t>методики</w:t>
            </w:r>
            <w:r w:rsidRPr="003A3931">
              <w:rPr>
                <w:spacing w:val="37"/>
              </w:rPr>
              <w:t xml:space="preserve"> </w:t>
            </w:r>
            <w:r w:rsidRPr="003A3931">
              <w:t>проведения</w:t>
            </w:r>
            <w:r w:rsidRPr="003A3931">
              <w:rPr>
                <w:spacing w:val="38"/>
              </w:rPr>
              <w:t xml:space="preserve"> </w:t>
            </w:r>
            <w:r w:rsidRPr="003A3931">
              <w:t>внеурочных</w:t>
            </w:r>
            <w:r w:rsidRPr="003A3931">
              <w:rPr>
                <w:spacing w:val="35"/>
              </w:rPr>
              <w:t xml:space="preserve"> </w:t>
            </w:r>
            <w:r w:rsidRPr="003A3931">
              <w:t>мероприятий</w:t>
            </w:r>
            <w:r w:rsidRPr="003A3931">
              <w:rPr>
                <w:spacing w:val="37"/>
              </w:rPr>
              <w:t xml:space="preserve"> </w:t>
            </w:r>
            <w:r w:rsidRPr="003A3931">
              <w:t>по</w:t>
            </w:r>
            <w:r w:rsidRPr="003A3931">
              <w:rPr>
                <w:spacing w:val="-47"/>
              </w:rPr>
              <w:t xml:space="preserve"> </w:t>
            </w:r>
            <w:r w:rsidRPr="003A3931">
              <w:t>предмету</w:t>
            </w:r>
            <w:r w:rsidRPr="003A3931">
              <w:rPr>
                <w:spacing w:val="-5"/>
              </w:rPr>
              <w:t xml:space="preserve"> </w:t>
            </w:r>
            <w:r w:rsidRPr="003A3931">
              <w:t>с обучающимися».</w:t>
            </w:r>
          </w:p>
          <w:p w:rsidR="003A3931" w:rsidRPr="003A3931" w:rsidRDefault="003A3931" w:rsidP="003A3931">
            <w:pPr>
              <w:pStyle w:val="ae"/>
            </w:pPr>
            <w:r w:rsidRPr="003A3931">
              <w:t>«Изучение</w:t>
            </w:r>
            <w:r w:rsidRPr="003A3931">
              <w:rPr>
                <w:spacing w:val="-4"/>
              </w:rPr>
              <w:t xml:space="preserve"> </w:t>
            </w:r>
            <w:r w:rsidRPr="003A3931">
              <w:t>основ</w:t>
            </w:r>
            <w:r w:rsidRPr="003A3931">
              <w:rPr>
                <w:spacing w:val="-4"/>
              </w:rPr>
              <w:t xml:space="preserve"> </w:t>
            </w:r>
            <w:r w:rsidRPr="003A3931">
              <w:t>исследовательской</w:t>
            </w:r>
            <w:r w:rsidRPr="003A3931">
              <w:rPr>
                <w:spacing w:val="-3"/>
              </w:rPr>
              <w:t xml:space="preserve"> </w:t>
            </w:r>
            <w:r w:rsidRPr="003A3931">
              <w:t>деятельности</w:t>
            </w:r>
            <w:r w:rsidRPr="003A3931">
              <w:rPr>
                <w:spacing w:val="-4"/>
              </w:rPr>
              <w:t xml:space="preserve"> </w:t>
            </w:r>
            <w:r w:rsidRPr="003A3931">
              <w:t>с</w:t>
            </w:r>
            <w:r w:rsidRPr="003A3931">
              <w:rPr>
                <w:spacing w:val="-3"/>
              </w:rPr>
              <w:t xml:space="preserve"> </w:t>
            </w:r>
            <w:r w:rsidRPr="003A3931">
              <w:t>обучающимися</w:t>
            </w:r>
            <w:r w:rsidRPr="003A3931">
              <w:rPr>
                <w:spacing w:val="-5"/>
              </w:rPr>
              <w:t xml:space="preserve"> </w:t>
            </w:r>
            <w:r w:rsidRPr="003A3931">
              <w:t>по</w:t>
            </w:r>
            <w:r w:rsidRPr="003A3931">
              <w:rPr>
                <w:spacing w:val="-2"/>
              </w:rPr>
              <w:t xml:space="preserve"> </w:t>
            </w:r>
            <w:r w:rsidRPr="003A3931">
              <w:t>предмету».</w:t>
            </w:r>
          </w:p>
          <w:p w:rsidR="003A3931" w:rsidRPr="003A3931" w:rsidRDefault="003A3931" w:rsidP="003A3931">
            <w:pPr>
              <w:pStyle w:val="ae"/>
            </w:pPr>
            <w:r w:rsidRPr="003A3931">
              <w:t>«Современные</w:t>
            </w:r>
            <w:r w:rsidRPr="003A3931">
              <w:rPr>
                <w:spacing w:val="-5"/>
              </w:rPr>
              <w:t xml:space="preserve"> </w:t>
            </w:r>
            <w:r w:rsidRPr="003A3931">
              <w:t>образовательные</w:t>
            </w:r>
            <w:r w:rsidRPr="003A3931">
              <w:rPr>
                <w:spacing w:val="-4"/>
              </w:rPr>
              <w:t xml:space="preserve"> </w:t>
            </w:r>
            <w:r w:rsidRPr="003A3931">
              <w:t>технологии</w:t>
            </w:r>
            <w:r w:rsidRPr="003A3931">
              <w:rPr>
                <w:spacing w:val="-3"/>
              </w:rPr>
              <w:t xml:space="preserve"> </w:t>
            </w:r>
            <w:r w:rsidRPr="003A3931">
              <w:t>в</w:t>
            </w:r>
            <w:r w:rsidRPr="003A3931">
              <w:rPr>
                <w:spacing w:val="-2"/>
              </w:rPr>
              <w:t xml:space="preserve"> </w:t>
            </w:r>
            <w:r w:rsidRPr="003A3931">
              <w:t>учебном</w:t>
            </w:r>
            <w:r w:rsidRPr="003A3931">
              <w:rPr>
                <w:spacing w:val="-4"/>
              </w:rPr>
              <w:t xml:space="preserve"> </w:t>
            </w:r>
            <w:r w:rsidRPr="003A3931">
              <w:t>процессе».</w:t>
            </w:r>
          </w:p>
          <w:p w:rsidR="003A3931" w:rsidRPr="00D575AE" w:rsidRDefault="003A3931" w:rsidP="003A3931">
            <w:pPr>
              <w:pStyle w:val="ae"/>
              <w:rPr>
                <w:b/>
              </w:rPr>
            </w:pPr>
            <w:r w:rsidRPr="00D575AE">
              <w:rPr>
                <w:b/>
              </w:rPr>
              <w:t>Изучение</w:t>
            </w:r>
            <w:r w:rsidRPr="00D575AE">
              <w:rPr>
                <w:b/>
                <w:spacing w:val="-3"/>
              </w:rPr>
              <w:t xml:space="preserve"> </w:t>
            </w:r>
            <w:r w:rsidRPr="00D575AE">
              <w:rPr>
                <w:b/>
              </w:rPr>
              <w:t>отзывов</w:t>
            </w:r>
            <w:r w:rsidRPr="00D575AE">
              <w:rPr>
                <w:b/>
                <w:spacing w:val="-3"/>
              </w:rPr>
              <w:t xml:space="preserve"> </w:t>
            </w:r>
            <w:r w:rsidRPr="00D575AE">
              <w:rPr>
                <w:b/>
              </w:rPr>
              <w:t>детей</w:t>
            </w:r>
            <w:r w:rsidRPr="00D575AE">
              <w:rPr>
                <w:b/>
                <w:spacing w:val="-1"/>
              </w:rPr>
              <w:t xml:space="preserve"> </w:t>
            </w:r>
            <w:r w:rsidRPr="00D575AE">
              <w:rPr>
                <w:b/>
              </w:rPr>
              <w:t>и</w:t>
            </w:r>
            <w:r w:rsidRPr="00D575AE">
              <w:rPr>
                <w:b/>
                <w:spacing w:val="-3"/>
              </w:rPr>
              <w:t xml:space="preserve"> </w:t>
            </w:r>
            <w:r w:rsidRPr="00D575AE">
              <w:rPr>
                <w:b/>
              </w:rPr>
              <w:t>их</w:t>
            </w:r>
            <w:r w:rsidRPr="00D575AE">
              <w:rPr>
                <w:b/>
                <w:spacing w:val="-4"/>
              </w:rPr>
              <w:t xml:space="preserve"> </w:t>
            </w:r>
            <w:r w:rsidRPr="00D575AE">
              <w:rPr>
                <w:b/>
              </w:rPr>
              <w:t>родителей</w:t>
            </w:r>
            <w:r w:rsidRPr="00D575AE">
              <w:rPr>
                <w:b/>
                <w:spacing w:val="-3"/>
              </w:rPr>
              <w:t xml:space="preserve"> </w:t>
            </w:r>
            <w:r w:rsidRPr="00D575AE">
              <w:rPr>
                <w:b/>
              </w:rPr>
              <w:t>о</w:t>
            </w:r>
            <w:r w:rsidRPr="00D575AE">
              <w:rPr>
                <w:b/>
                <w:spacing w:val="-1"/>
              </w:rPr>
              <w:t xml:space="preserve"> </w:t>
            </w:r>
            <w:r w:rsidRPr="00D575AE">
              <w:rPr>
                <w:b/>
              </w:rPr>
              <w:t>работе</w:t>
            </w:r>
            <w:r w:rsidRPr="00D575AE">
              <w:rPr>
                <w:b/>
                <w:spacing w:val="-3"/>
              </w:rPr>
              <w:t xml:space="preserve"> </w:t>
            </w:r>
            <w:r w:rsidRPr="00D575AE">
              <w:rPr>
                <w:b/>
              </w:rPr>
              <w:t>молодых</w:t>
            </w:r>
            <w:r w:rsidRPr="00D575AE">
              <w:rPr>
                <w:b/>
                <w:spacing w:val="-3"/>
              </w:rPr>
              <w:t xml:space="preserve"> </w:t>
            </w:r>
            <w:r w:rsidRPr="00D575AE">
              <w:rPr>
                <w:b/>
              </w:rPr>
              <w:t>специалистов.</w:t>
            </w:r>
          </w:p>
          <w:p w:rsidR="003A3931" w:rsidRPr="003A3931" w:rsidRDefault="003A3931" w:rsidP="003A3931">
            <w:pPr>
              <w:pStyle w:val="ae"/>
            </w:pPr>
            <w:r w:rsidRPr="00D575AE">
              <w:rPr>
                <w:b/>
              </w:rPr>
              <w:t>Анализ</w:t>
            </w:r>
            <w:r w:rsidRPr="00D575AE">
              <w:rPr>
                <w:b/>
                <w:spacing w:val="-3"/>
              </w:rPr>
              <w:t xml:space="preserve"> </w:t>
            </w:r>
            <w:r w:rsidRPr="003A3931">
              <w:t>контрольных</w:t>
            </w:r>
            <w:r w:rsidRPr="003A3931">
              <w:rPr>
                <w:spacing w:val="-4"/>
              </w:rPr>
              <w:t xml:space="preserve"> </w:t>
            </w:r>
            <w:r w:rsidRPr="003A3931">
              <w:t>работ,</w:t>
            </w:r>
            <w:r w:rsidRPr="003A3931">
              <w:rPr>
                <w:spacing w:val="-1"/>
              </w:rPr>
              <w:t xml:space="preserve"> </w:t>
            </w:r>
            <w:r w:rsidRPr="003A3931">
              <w:t>методы</w:t>
            </w:r>
            <w:r w:rsidRPr="003A3931">
              <w:rPr>
                <w:spacing w:val="-4"/>
              </w:rPr>
              <w:t xml:space="preserve"> </w:t>
            </w:r>
            <w:r w:rsidRPr="003A3931">
              <w:t>работы</w:t>
            </w:r>
            <w:r w:rsidRPr="003A3931">
              <w:rPr>
                <w:spacing w:val="-3"/>
              </w:rPr>
              <w:t xml:space="preserve"> </w:t>
            </w:r>
            <w:r w:rsidRPr="003A3931">
              <w:t>над</w:t>
            </w:r>
            <w:r w:rsidRPr="003A3931">
              <w:rPr>
                <w:spacing w:val="-4"/>
              </w:rPr>
              <w:t xml:space="preserve"> </w:t>
            </w:r>
            <w:r w:rsidRPr="003A3931">
              <w:t>ошибками.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январь</w:t>
            </w:r>
          </w:p>
        </w:tc>
      </w:tr>
      <w:tr w:rsidR="003A3931" w:rsidRPr="003A3931" w:rsidTr="003A3931">
        <w:trPr>
          <w:trHeight w:val="47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Консультации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«Общие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положения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портфолио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педагога.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Структура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содержания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порядок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ведения</w:t>
            </w:r>
          </w:p>
          <w:p w:rsidR="003A3931" w:rsidRPr="003A3931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 xml:space="preserve">портфолио».  </w:t>
            </w:r>
          </w:p>
          <w:p w:rsidR="003A3931" w:rsidRPr="003A3931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Организация</w:t>
            </w:r>
            <w:r w:rsidRPr="003A3931">
              <w:rPr>
                <w:spacing w:val="-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самостоятельного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проектирования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молодым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специалистом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Самоанализ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уроков.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Выступление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заседании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самообразования.</w:t>
            </w:r>
          </w:p>
          <w:p w:rsidR="003A3931" w:rsidRPr="00D575AE" w:rsidRDefault="003A3931" w:rsidP="00D575A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Посещение</w:t>
            </w:r>
            <w:r w:rsidRPr="00D575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и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анализ</w:t>
            </w:r>
            <w:r w:rsidRPr="00D575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уроков.</w:t>
            </w:r>
          </w:p>
          <w:p w:rsidR="003A3931" w:rsidRPr="003A3931" w:rsidRDefault="003A3931" w:rsidP="00D575AE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Оценивание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материалов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портфолио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Анализ</w:t>
            </w:r>
            <w:r w:rsidRPr="00D575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высокомотивированными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февраль</w:t>
            </w:r>
          </w:p>
        </w:tc>
      </w:tr>
      <w:tr w:rsidR="003A3931" w:rsidRPr="003A3931" w:rsidTr="003A3931">
        <w:trPr>
          <w:trHeight w:val="51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Мониторинг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профессионального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роста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специалиста.</w:t>
            </w:r>
          </w:p>
          <w:p w:rsidR="003A3931" w:rsidRPr="003A3931" w:rsidRDefault="003A3931" w:rsidP="00D575AE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Беседы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молодым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педагогом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результатам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третьей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четверти.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Проведение</w:t>
            </w:r>
            <w:r w:rsidRPr="00D575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открытого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внеклассного</w:t>
            </w:r>
            <w:r w:rsidRPr="00D575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мероприятия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по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предмету</w:t>
            </w:r>
            <w:r w:rsidRPr="003A3931">
              <w:rPr>
                <w:sz w:val="24"/>
                <w:szCs w:val="24"/>
              </w:rPr>
              <w:t>.</w:t>
            </w:r>
          </w:p>
          <w:p w:rsidR="003A3931" w:rsidRPr="003A3931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Заполнение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диагностической</w:t>
            </w:r>
            <w:r w:rsidRPr="00D575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карты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профессиональной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деятельности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молодым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специалистом.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Проверка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выполнения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программы.</w:t>
            </w:r>
          </w:p>
          <w:p w:rsidR="003A3931" w:rsidRPr="003A3931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Вопросы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подготовки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ВПР.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Анализ</w:t>
            </w:r>
            <w:r w:rsidRPr="00D575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обучающимися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низкой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мотивацией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обучению.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март</w:t>
            </w:r>
          </w:p>
        </w:tc>
      </w:tr>
      <w:tr w:rsidR="003A3931" w:rsidRPr="003A3931" w:rsidTr="003A3931">
        <w:trPr>
          <w:trHeight w:val="51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Консультация</w:t>
            </w:r>
            <w:r w:rsidRPr="003A3931">
              <w:rPr>
                <w:sz w:val="24"/>
                <w:szCs w:val="24"/>
              </w:rPr>
              <w:t xml:space="preserve"> «Вопросы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ВПР,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ОГЭ,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ЕГЭ».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Подготовка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годовым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контрольным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работам.</w:t>
            </w:r>
          </w:p>
          <w:p w:rsidR="003A3931" w:rsidRPr="003A3931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Составление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итоговых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тестов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для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проверки.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Коррекция</w:t>
            </w:r>
            <w:r w:rsidRPr="00D575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индивидуального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образовательного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маршрута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специалиста.</w:t>
            </w:r>
          </w:p>
          <w:p w:rsidR="003A3931" w:rsidRPr="003A3931" w:rsidRDefault="003A3931" w:rsidP="00D575AE">
            <w:pPr>
              <w:pStyle w:val="TableParagraph"/>
              <w:spacing w:before="37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Практическое</w:t>
            </w:r>
            <w:r w:rsidRPr="00D575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занятие</w:t>
            </w:r>
            <w:r w:rsidRPr="003A3931">
              <w:rPr>
                <w:sz w:val="24"/>
                <w:szCs w:val="24"/>
              </w:rPr>
              <w:t xml:space="preserve"> «Анализ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урока.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Виды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анализа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урока».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Подбор примеров - </w:t>
            </w:r>
            <w:r w:rsidRPr="003A39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90D88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лист)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апрель</w:t>
            </w:r>
          </w:p>
        </w:tc>
      </w:tr>
      <w:tr w:rsidR="003A3931" w:rsidRPr="003A3931" w:rsidTr="003A3931">
        <w:trPr>
          <w:trHeight w:val="51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Подведение</w:t>
            </w:r>
            <w:r w:rsidRPr="00D575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75AE">
              <w:rPr>
                <w:b/>
                <w:sz w:val="24"/>
                <w:szCs w:val="24"/>
              </w:rPr>
              <w:t>итогов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наставника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стажером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учебный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год.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lastRenderedPageBreak/>
              <w:t>Отчет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проделанной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работе.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Оказание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помощи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личной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карты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 учителя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следующий</w:t>
            </w:r>
            <w:r w:rsidR="00D575AE">
              <w:rPr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учебный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год.</w:t>
            </w:r>
          </w:p>
          <w:p w:rsidR="003A3931" w:rsidRPr="003A3931" w:rsidRDefault="003A3931" w:rsidP="00D575AE">
            <w:pPr>
              <w:pStyle w:val="TableParagraph"/>
              <w:ind w:left="0"/>
              <w:rPr>
                <w:sz w:val="24"/>
                <w:szCs w:val="24"/>
              </w:rPr>
            </w:pPr>
            <w:r w:rsidRPr="00D575AE">
              <w:rPr>
                <w:b/>
                <w:sz w:val="24"/>
                <w:szCs w:val="24"/>
              </w:rPr>
              <w:t>Контроль</w:t>
            </w:r>
            <w:r w:rsidRPr="00D575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выполнения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программ,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графика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контрольных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работ,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составление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характеристик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Отчет и заключение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с оценкой о проделанной работе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май</w:t>
            </w:r>
          </w:p>
        </w:tc>
      </w:tr>
      <w:tr w:rsidR="003A3931" w:rsidRPr="003A3931" w:rsidTr="003A3931">
        <w:trPr>
          <w:trHeight w:val="51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</w:t>
            </w:r>
            <w:r w:rsidRPr="003A39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опытных учителей, регулярное ознакомление с педагогической и методической литературой. 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 в течение года</w:t>
            </w:r>
          </w:p>
        </w:tc>
      </w:tr>
    </w:tbl>
    <w:p w:rsidR="003A3931" w:rsidRDefault="003A3931" w:rsidP="003A39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931" w:rsidRPr="003A3931" w:rsidRDefault="003A3931" w:rsidP="003A3931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931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A393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A3931">
        <w:rPr>
          <w:rFonts w:ascii="Times New Roman" w:hAnsi="Times New Roman" w:cs="Times New Roman"/>
          <w:b/>
          <w:sz w:val="28"/>
          <w:szCs w:val="28"/>
        </w:rPr>
        <w:t>год</w:t>
      </w:r>
      <w:r w:rsidRPr="003A39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A3931"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2126"/>
        <w:gridCol w:w="1559"/>
      </w:tblGrid>
      <w:tr w:rsidR="003A3931" w:rsidRPr="003A3931" w:rsidTr="00990D88">
        <w:trPr>
          <w:trHeight w:val="64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 наставника о выполнении</w:t>
            </w:r>
          </w:p>
        </w:tc>
      </w:tr>
      <w:tr w:rsidR="003A3931" w:rsidRPr="003A3931" w:rsidTr="00990D88">
        <w:trPr>
          <w:trHeight w:val="6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E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Оформление</w:t>
            </w:r>
            <w:r w:rsidRPr="003A3931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рабочей</w:t>
            </w:r>
            <w:r w:rsidRPr="003A3931">
              <w:rPr>
                <w:spacing w:val="3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программы</w:t>
            </w:r>
            <w:r w:rsidRPr="003A3931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педагога,</w:t>
            </w:r>
            <w:r w:rsidRPr="003A3931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3A3931">
              <w:rPr>
                <w:sz w:val="24"/>
                <w:szCs w:val="24"/>
              </w:rPr>
              <w:t>личных</w:t>
            </w:r>
            <w:r w:rsidR="00990D88">
              <w:rPr>
                <w:spacing w:val="3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дел</w:t>
            </w:r>
            <w:proofErr w:type="gramEnd"/>
            <w:r w:rsidRPr="003A3931">
              <w:rPr>
                <w:spacing w:val="3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обучающихся</w:t>
            </w:r>
            <w:r w:rsidRPr="003A3931">
              <w:rPr>
                <w:spacing w:val="3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34"/>
                <w:sz w:val="24"/>
                <w:szCs w:val="24"/>
              </w:rPr>
              <w:t xml:space="preserve"> </w:t>
            </w:r>
            <w:r w:rsidR="00D575AE">
              <w:rPr>
                <w:sz w:val="24"/>
                <w:szCs w:val="24"/>
              </w:rPr>
              <w:t xml:space="preserve">классного </w:t>
            </w:r>
            <w:r w:rsidRPr="003A3931">
              <w:rPr>
                <w:sz w:val="24"/>
                <w:szCs w:val="24"/>
              </w:rPr>
              <w:t>журнала.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Изучение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программ,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методических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пособий.</w:t>
            </w:r>
          </w:p>
          <w:p w:rsidR="00D575AE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Подбор/разработка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диагностических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материалов,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="00D575AE">
              <w:rPr>
                <w:sz w:val="24"/>
                <w:szCs w:val="24"/>
              </w:rPr>
              <w:t>методик.</w:t>
            </w:r>
          </w:p>
          <w:p w:rsidR="003A3931" w:rsidRPr="003A3931" w:rsidRDefault="003A3931" w:rsidP="00D575AE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Оказание</w:t>
            </w:r>
            <w:r w:rsidRPr="003A3931">
              <w:rPr>
                <w:spacing w:val="1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помощи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составлении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календарно-тематического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планирования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предмету</w:t>
            </w:r>
            <w:r w:rsidRPr="003A3931">
              <w:rPr>
                <w:spacing w:val="1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составление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плана в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закрепленных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классах</w:t>
            </w:r>
          </w:p>
          <w:p w:rsidR="00D575AE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5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  <w:r w:rsidRPr="00D575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575AE">
              <w:rPr>
                <w:rFonts w:ascii="Times New Roman" w:hAnsi="Times New Roman" w:cs="Times New Roman"/>
                <w:b/>
                <w:sz w:val="24"/>
                <w:szCs w:val="24"/>
              </w:rPr>
              <w:t>уроков.</w:t>
            </w:r>
          </w:p>
          <w:p w:rsidR="003A3931" w:rsidRPr="00D575AE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3A3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3A3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39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Pr="003A3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3A3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A39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3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планирование,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рабочие программы.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</w:tr>
      <w:tr w:rsidR="003A3931" w:rsidRPr="003A3931" w:rsidTr="00990D88">
        <w:trPr>
          <w:trHeight w:val="70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3A3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Pr="003A3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внеурочных</w:t>
            </w:r>
            <w:r w:rsidRPr="003A3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3A3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Работа</w:t>
            </w:r>
            <w:r w:rsidRPr="00990D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по</w:t>
            </w:r>
            <w:r w:rsidRPr="00990D8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методической</w:t>
            </w:r>
            <w:r w:rsidRPr="00990D8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теме</w:t>
            </w:r>
            <w:r w:rsidRPr="003A3931">
              <w:rPr>
                <w:sz w:val="24"/>
                <w:szCs w:val="24"/>
              </w:rPr>
              <w:t>,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применение</w:t>
            </w:r>
            <w:r w:rsidRPr="003A3931">
              <w:rPr>
                <w:spacing w:val="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педагогических</w:t>
            </w:r>
            <w:r w:rsidRPr="003A3931">
              <w:rPr>
                <w:spacing w:val="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технологий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соответствии с</w:t>
            </w:r>
            <w:r w:rsidRPr="003A3931">
              <w:rPr>
                <w:spacing w:val="2"/>
                <w:sz w:val="24"/>
                <w:szCs w:val="24"/>
              </w:rPr>
              <w:t xml:space="preserve"> </w:t>
            </w:r>
            <w:r w:rsidR="006532CB">
              <w:rPr>
                <w:sz w:val="24"/>
                <w:szCs w:val="24"/>
              </w:rPr>
              <w:t xml:space="preserve">выбранной </w:t>
            </w:r>
            <w:r w:rsidRPr="003A3931">
              <w:rPr>
                <w:sz w:val="24"/>
                <w:szCs w:val="24"/>
              </w:rPr>
              <w:t>темой.</w:t>
            </w:r>
          </w:p>
          <w:p w:rsidR="003A3931" w:rsidRPr="003A3931" w:rsidRDefault="00990D88" w:rsidP="003A3931">
            <w:pPr>
              <w:pStyle w:val="TableParagraph"/>
              <w:tabs>
                <w:tab w:val="left" w:pos="1518"/>
                <w:tab w:val="left" w:pos="2393"/>
                <w:tab w:val="left" w:pos="3475"/>
                <w:tab w:val="left" w:pos="3799"/>
                <w:tab w:val="left" w:pos="4681"/>
                <w:tab w:val="left" w:pos="5969"/>
                <w:tab w:val="left" w:pos="7534"/>
              </w:tabs>
              <w:ind w:left="0" w:righ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</w:t>
            </w:r>
            <w:r w:rsidR="003A3931" w:rsidRPr="00990D88">
              <w:rPr>
                <w:b/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="006532CB">
              <w:rPr>
                <w:sz w:val="24"/>
                <w:szCs w:val="24"/>
              </w:rPr>
              <w:t>«Способы</w:t>
            </w:r>
            <w:r w:rsidR="006532CB">
              <w:rPr>
                <w:sz w:val="24"/>
                <w:szCs w:val="24"/>
              </w:rPr>
              <w:tab/>
              <w:t xml:space="preserve">и приемы </w:t>
            </w:r>
            <w:r w:rsidR="003A3931" w:rsidRPr="003A3931">
              <w:rPr>
                <w:sz w:val="24"/>
                <w:szCs w:val="24"/>
              </w:rPr>
              <w:t>активизации</w:t>
            </w:r>
            <w:r w:rsidR="003A3931" w:rsidRPr="003A3931">
              <w:rPr>
                <w:sz w:val="24"/>
                <w:szCs w:val="24"/>
              </w:rPr>
              <w:tab/>
              <w:t xml:space="preserve">познавательной </w:t>
            </w:r>
            <w:r w:rsidR="003A3931" w:rsidRPr="003A3931">
              <w:rPr>
                <w:spacing w:val="-1"/>
                <w:sz w:val="24"/>
                <w:szCs w:val="24"/>
              </w:rPr>
              <w:t>деятельности</w:t>
            </w:r>
            <w:r w:rsidR="003A3931" w:rsidRPr="003A3931">
              <w:rPr>
                <w:spacing w:val="-47"/>
                <w:sz w:val="24"/>
                <w:szCs w:val="24"/>
              </w:rPr>
              <w:t xml:space="preserve"> </w:t>
            </w:r>
            <w:r w:rsidR="003A3931" w:rsidRPr="003A3931">
              <w:rPr>
                <w:sz w:val="24"/>
                <w:szCs w:val="24"/>
              </w:rPr>
              <w:t>обучающихся»;</w:t>
            </w:r>
            <w:r w:rsidR="003A3931" w:rsidRPr="003A3931">
              <w:rPr>
                <w:spacing w:val="3"/>
                <w:sz w:val="24"/>
                <w:szCs w:val="24"/>
              </w:rPr>
              <w:t xml:space="preserve"> </w:t>
            </w:r>
            <w:r w:rsidR="003A3931" w:rsidRPr="003A3931">
              <w:rPr>
                <w:sz w:val="24"/>
                <w:szCs w:val="24"/>
              </w:rPr>
              <w:t>«Инновационные</w:t>
            </w:r>
            <w:r w:rsidR="003A3931" w:rsidRPr="003A3931">
              <w:rPr>
                <w:spacing w:val="3"/>
                <w:sz w:val="24"/>
                <w:szCs w:val="24"/>
              </w:rPr>
              <w:t xml:space="preserve"> </w:t>
            </w:r>
            <w:r w:rsidR="003A3931" w:rsidRPr="003A3931">
              <w:rPr>
                <w:sz w:val="24"/>
                <w:szCs w:val="24"/>
              </w:rPr>
              <w:t>процессы</w:t>
            </w:r>
            <w:r w:rsidR="003A3931" w:rsidRPr="003A3931">
              <w:rPr>
                <w:spacing w:val="-1"/>
                <w:sz w:val="24"/>
                <w:szCs w:val="24"/>
              </w:rPr>
              <w:t xml:space="preserve"> </w:t>
            </w:r>
            <w:r w:rsidR="003A3931" w:rsidRPr="003A3931">
              <w:rPr>
                <w:sz w:val="24"/>
                <w:szCs w:val="24"/>
              </w:rPr>
              <w:t>в</w:t>
            </w:r>
            <w:r w:rsidR="003A3931" w:rsidRPr="003A3931">
              <w:rPr>
                <w:spacing w:val="-1"/>
                <w:sz w:val="24"/>
                <w:szCs w:val="24"/>
              </w:rPr>
              <w:t xml:space="preserve"> </w:t>
            </w:r>
            <w:r w:rsidR="003A3931" w:rsidRPr="003A3931">
              <w:rPr>
                <w:sz w:val="24"/>
                <w:szCs w:val="24"/>
              </w:rPr>
              <w:t>образовании».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Помощь</w:t>
            </w:r>
            <w:r w:rsidRPr="00990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подготовке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открытого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урока.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Выполнение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единых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требований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ведению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="00990D88">
              <w:rPr>
                <w:sz w:val="24"/>
                <w:szCs w:val="24"/>
              </w:rPr>
              <w:t>тетрадей.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Список учебно-дидактического материала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Памятка по ведению и оформлению тетрадей.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октябрь</w:t>
            </w:r>
          </w:p>
        </w:tc>
      </w:tr>
      <w:tr w:rsidR="003A3931" w:rsidRPr="003A3931" w:rsidTr="00990D88">
        <w:trPr>
          <w:trHeight w:val="3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Беседы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молодым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педагогом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результатам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первой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четверти</w:t>
            </w:r>
          </w:p>
          <w:p w:rsidR="003A3931" w:rsidRPr="003A3931" w:rsidRDefault="003A3931" w:rsidP="003A3931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Консультация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«Участие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профессиональных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конкурсах».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Изучение</w:t>
            </w:r>
            <w:r w:rsidRPr="00990D88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передового</w:t>
            </w:r>
            <w:r w:rsidRPr="00990D88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опыта</w:t>
            </w:r>
            <w:r w:rsidRPr="003A3931">
              <w:rPr>
                <w:spacing w:val="1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lastRenderedPageBreak/>
              <w:t>теме</w:t>
            </w:r>
            <w:r w:rsidRPr="003A3931">
              <w:rPr>
                <w:spacing w:val="1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самообразования,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1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использованием</w:t>
            </w:r>
            <w:r w:rsidRPr="003A3931">
              <w:rPr>
                <w:spacing w:val="1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образовательных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ресурсов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Интернета.</w:t>
            </w:r>
          </w:p>
          <w:p w:rsidR="003A3931" w:rsidRPr="003A3931" w:rsidRDefault="003A3931" w:rsidP="003A3931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Ведение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профессионального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портфолио.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Практические</w:t>
            </w:r>
            <w:r w:rsidRPr="00990D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занятия</w:t>
            </w:r>
            <w:r w:rsidRPr="003A3931">
              <w:rPr>
                <w:sz w:val="24"/>
                <w:szCs w:val="24"/>
              </w:rPr>
              <w:t xml:space="preserve"> «Методы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одаренными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детьми».</w:t>
            </w:r>
          </w:p>
          <w:p w:rsidR="003A3931" w:rsidRPr="00990D88" w:rsidRDefault="003A3931" w:rsidP="003A3931">
            <w:pPr>
              <w:pStyle w:val="TableParagraph"/>
              <w:spacing w:before="36"/>
              <w:ind w:left="0"/>
              <w:rPr>
                <w:b/>
                <w:sz w:val="24"/>
                <w:szCs w:val="24"/>
              </w:rPr>
            </w:pPr>
            <w:proofErr w:type="spellStart"/>
            <w:r w:rsidRPr="00990D88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990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уроков.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Участие</w:t>
            </w:r>
            <w:r w:rsidRPr="00990D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заседании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методического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объединения.</w:t>
            </w:r>
          </w:p>
          <w:p w:rsidR="003A3931" w:rsidRPr="003A3931" w:rsidRDefault="003A3931" w:rsidP="003A3931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Проверка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выполнения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программы.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ноябрь</w:t>
            </w:r>
          </w:p>
        </w:tc>
      </w:tr>
      <w:tr w:rsidR="003A3931" w:rsidRPr="003A3931" w:rsidTr="00990D88">
        <w:trPr>
          <w:trHeight w:val="41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990D88" w:rsidRDefault="003A3931" w:rsidP="00990D8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Анализ</w:t>
            </w:r>
            <w:r w:rsidRPr="00990D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работы</w:t>
            </w:r>
            <w:r w:rsidRPr="00990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за</w:t>
            </w:r>
            <w:r w:rsidRPr="00990D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первое</w:t>
            </w:r>
            <w:r w:rsidRPr="00990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полугодие.</w:t>
            </w:r>
          </w:p>
          <w:p w:rsidR="003A3931" w:rsidRPr="00990D88" w:rsidRDefault="003A3931" w:rsidP="00990D8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990D88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990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уроков</w:t>
            </w:r>
          </w:p>
          <w:p w:rsidR="003A3931" w:rsidRPr="003A3931" w:rsidRDefault="003A3931" w:rsidP="00990D88">
            <w:pPr>
              <w:pStyle w:val="TableParagraph"/>
              <w:ind w:left="0"/>
              <w:rPr>
                <w:spacing w:val="-47"/>
                <w:sz w:val="24"/>
                <w:szCs w:val="24"/>
              </w:rPr>
            </w:pPr>
            <w:r w:rsidRPr="003A3931">
              <w:rPr>
                <w:sz w:val="24"/>
                <w:szCs w:val="24"/>
              </w:rPr>
              <w:t>Разработка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3931">
              <w:rPr>
                <w:sz w:val="24"/>
                <w:szCs w:val="24"/>
              </w:rPr>
              <w:t>КИМов</w:t>
            </w:r>
            <w:proofErr w:type="spellEnd"/>
            <w:r w:rsidRPr="003A3931">
              <w:rPr>
                <w:sz w:val="24"/>
                <w:szCs w:val="24"/>
              </w:rPr>
              <w:t>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дидактических</w:t>
            </w:r>
            <w:r w:rsidR="006532CB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материалов</w:t>
            </w:r>
            <w:r w:rsidR="006532CB">
              <w:rPr>
                <w:spacing w:val="-47"/>
                <w:sz w:val="24"/>
                <w:szCs w:val="24"/>
              </w:rPr>
              <w:t xml:space="preserve"> </w:t>
            </w:r>
          </w:p>
          <w:p w:rsidR="003A3931" w:rsidRPr="00990D88" w:rsidRDefault="003A3931" w:rsidP="00990D88">
            <w:pPr>
              <w:pStyle w:val="TableParagraph"/>
              <w:ind w:left="0"/>
              <w:rPr>
                <w:b/>
                <w:spacing w:val="-47"/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Проведение</w:t>
            </w:r>
            <w:r w:rsidRPr="00990D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открытого</w:t>
            </w:r>
            <w:r w:rsidRPr="00990D8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урока.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декабрь</w:t>
            </w:r>
          </w:p>
        </w:tc>
      </w:tr>
      <w:tr w:rsidR="003A3931" w:rsidRPr="003A3931" w:rsidTr="00990D88">
        <w:trPr>
          <w:trHeight w:val="58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Практические</w:t>
            </w:r>
            <w:r w:rsidRPr="00990D8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0D88">
              <w:rPr>
                <w:b/>
                <w:sz w:val="24"/>
                <w:szCs w:val="24"/>
              </w:rPr>
              <w:t>занятия</w:t>
            </w:r>
            <w:r w:rsidR="00990D88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«Практика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исследовательской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деятельности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обучающимися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предмету».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Анализ</w:t>
            </w:r>
            <w:r w:rsidRPr="00990D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контрольных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работ,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методы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над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ошибками.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январь</w:t>
            </w:r>
          </w:p>
        </w:tc>
      </w:tr>
      <w:tr w:rsidR="003A3931" w:rsidRPr="003A3931" w:rsidTr="00990D88">
        <w:trPr>
          <w:trHeight w:val="48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990D88">
              <w:rPr>
                <w:b/>
                <w:sz w:val="24"/>
                <w:szCs w:val="24"/>
              </w:rPr>
              <w:t>Консультации</w:t>
            </w:r>
            <w:r w:rsidR="006532CB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«Публичное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представление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своего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опыта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работы».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Анализ</w:t>
            </w:r>
            <w:r w:rsidRPr="006532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деятельности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теме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</w:t>
            </w:r>
          </w:p>
          <w:p w:rsidR="003A3931" w:rsidRPr="003A3931" w:rsidRDefault="003A3931" w:rsidP="003A3931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Выступление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заседании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теме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самообразования.</w:t>
            </w:r>
          </w:p>
          <w:p w:rsidR="003A3931" w:rsidRPr="006532CB" w:rsidRDefault="003A3931" w:rsidP="003A393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Посещение</w:t>
            </w:r>
            <w:r w:rsidRPr="006532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32CB">
              <w:rPr>
                <w:b/>
                <w:sz w:val="24"/>
                <w:szCs w:val="24"/>
              </w:rPr>
              <w:t>и</w:t>
            </w:r>
            <w:r w:rsidRPr="006532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32CB">
              <w:rPr>
                <w:b/>
                <w:sz w:val="24"/>
                <w:szCs w:val="24"/>
              </w:rPr>
              <w:t>анализ</w:t>
            </w:r>
            <w:r w:rsidRPr="006532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32CB">
              <w:rPr>
                <w:b/>
                <w:sz w:val="24"/>
                <w:szCs w:val="24"/>
              </w:rPr>
              <w:t>уроков</w:t>
            </w:r>
          </w:p>
          <w:p w:rsidR="003A3931" w:rsidRPr="003A3931" w:rsidRDefault="003A3931" w:rsidP="003A3931">
            <w:pPr>
              <w:pStyle w:val="TableParagraph"/>
              <w:spacing w:before="36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Оценивание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дидактических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материалов,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созданных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молодым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специалистом.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февраль</w:t>
            </w:r>
          </w:p>
        </w:tc>
      </w:tr>
      <w:tr w:rsidR="003A3931" w:rsidRPr="003A3931" w:rsidTr="00990D88">
        <w:trPr>
          <w:trHeight w:val="52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Мониторинг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профессионального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роста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6532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О подготовке презентации работы</w:t>
            </w:r>
            <w:r w:rsidRPr="003A39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в паре наставник – ста</w:t>
            </w:r>
            <w:r w:rsidR="006532CB">
              <w:rPr>
                <w:rFonts w:ascii="Times New Roman" w:hAnsi="Times New Roman" w:cs="Times New Roman"/>
                <w:sz w:val="24"/>
                <w:szCs w:val="24"/>
              </w:rPr>
              <w:t>жер»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3931" w:rsidRPr="003A3931" w:rsidRDefault="006532CB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B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3A3931" w:rsidRPr="006532CB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="003A3931"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A3931" w:rsidRPr="003A39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A3931" w:rsidRPr="003A3931">
              <w:rPr>
                <w:rFonts w:ascii="Times New Roman" w:hAnsi="Times New Roman" w:cs="Times New Roman"/>
                <w:sz w:val="24"/>
                <w:szCs w:val="24"/>
              </w:rPr>
              <w:t>молодым педагогом по результатам третьей</w:t>
            </w:r>
            <w:r w:rsidR="003A3931" w:rsidRPr="003A39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A3931" w:rsidRPr="003A3931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Подготовка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открытому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мероприятию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по</w:t>
            </w:r>
            <w:r w:rsidRPr="003A3931">
              <w:rPr>
                <w:spacing w:val="-2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наставничеству.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B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</w:t>
            </w:r>
            <w:r w:rsidRPr="003A3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диагностической</w:t>
            </w:r>
            <w:r w:rsidRPr="003A3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3A3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3A3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A3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r w:rsidRPr="003A3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специалистом.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март</w:t>
            </w:r>
          </w:p>
        </w:tc>
      </w:tr>
      <w:tr w:rsidR="003A3931" w:rsidRPr="003A3931" w:rsidTr="00990D88">
        <w:trPr>
          <w:trHeight w:val="52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Консультация</w:t>
            </w:r>
            <w:r w:rsidRPr="003A3931">
              <w:rPr>
                <w:sz w:val="24"/>
                <w:szCs w:val="24"/>
              </w:rPr>
              <w:t xml:space="preserve"> «Вопросы</w:t>
            </w:r>
            <w:r w:rsidRPr="003A3931">
              <w:rPr>
                <w:spacing w:val="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«ВПР,</w:t>
            </w:r>
            <w:r w:rsidRPr="003A3931">
              <w:rPr>
                <w:spacing w:val="4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ОГЭ,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ЕГЭ».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Подготовка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годовым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контрольным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работам.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Составление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итоговых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тестов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для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проверки.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Коррекция</w:t>
            </w:r>
            <w:r w:rsidRPr="003A3931">
              <w:rPr>
                <w:spacing w:val="-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индивидуального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образовательного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маршрута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молодого</w:t>
            </w:r>
            <w:r w:rsidRPr="003A3931">
              <w:rPr>
                <w:spacing w:val="-3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специалиста.</w:t>
            </w:r>
          </w:p>
          <w:p w:rsidR="003A3931" w:rsidRPr="003A3931" w:rsidRDefault="003A3931" w:rsidP="003A3931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Практическое</w:t>
            </w:r>
            <w:r w:rsidRPr="006532C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532CB">
              <w:rPr>
                <w:b/>
                <w:sz w:val="24"/>
                <w:szCs w:val="24"/>
              </w:rPr>
              <w:t>занятие</w:t>
            </w:r>
            <w:r w:rsidRPr="003A3931">
              <w:rPr>
                <w:spacing w:val="9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«Применение</w:t>
            </w:r>
            <w:r w:rsidRPr="003A3931">
              <w:rPr>
                <w:spacing w:val="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коррекционных</w:t>
            </w:r>
            <w:r w:rsidRPr="003A3931">
              <w:rPr>
                <w:spacing w:val="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методик</w:t>
            </w:r>
            <w:r w:rsidRPr="003A3931">
              <w:rPr>
                <w:spacing w:val="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обучения</w:t>
            </w:r>
            <w:r w:rsidRPr="003A3931">
              <w:rPr>
                <w:spacing w:val="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детей</w:t>
            </w:r>
            <w:r w:rsidRPr="003A3931">
              <w:rPr>
                <w:spacing w:val="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с</w:t>
            </w:r>
            <w:r w:rsidRPr="003A3931">
              <w:rPr>
                <w:spacing w:val="6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низкой</w:t>
            </w:r>
            <w:r w:rsidRPr="003A3931">
              <w:rPr>
                <w:spacing w:val="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мотивацией</w:t>
            </w:r>
            <w:r w:rsidRPr="003A3931">
              <w:rPr>
                <w:spacing w:val="-47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 учению».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Подбор примеров - </w:t>
            </w:r>
            <w:r w:rsidRPr="003A39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532CB">
              <w:rPr>
                <w:rFonts w:ascii="Times New Roman" w:hAnsi="Times New Roman" w:cs="Times New Roman"/>
                <w:sz w:val="24"/>
                <w:szCs w:val="24"/>
              </w:rPr>
              <w:t>ситуаций информационный лист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апрель</w:t>
            </w:r>
          </w:p>
        </w:tc>
      </w:tr>
      <w:tr w:rsidR="003A3931" w:rsidRPr="003A3931" w:rsidTr="00990D88">
        <w:trPr>
          <w:trHeight w:val="52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6532CB">
            <w:pPr>
              <w:pStyle w:val="TableParagraph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Подготовка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</w:t>
            </w:r>
            <w:r w:rsidRPr="003A3931">
              <w:rPr>
                <w:spacing w:val="-5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годовым</w:t>
            </w:r>
            <w:r w:rsidRPr="003A3931">
              <w:rPr>
                <w:spacing w:val="-1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контрольным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работам</w:t>
            </w:r>
          </w:p>
          <w:p w:rsidR="003A3931" w:rsidRPr="003A3931" w:rsidRDefault="003A3931" w:rsidP="006532CB">
            <w:pPr>
              <w:pStyle w:val="TableParagraph"/>
              <w:spacing w:before="34"/>
              <w:ind w:left="0"/>
              <w:rPr>
                <w:sz w:val="24"/>
                <w:szCs w:val="24"/>
              </w:rPr>
            </w:pPr>
            <w:r w:rsidRPr="006532CB">
              <w:rPr>
                <w:b/>
                <w:sz w:val="24"/>
                <w:szCs w:val="24"/>
              </w:rPr>
              <w:t>Составление</w:t>
            </w:r>
            <w:r w:rsidRPr="006532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итоговых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тестов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для</w:t>
            </w:r>
            <w:r w:rsidRPr="003A3931">
              <w:rPr>
                <w:spacing w:val="-4"/>
                <w:sz w:val="24"/>
                <w:szCs w:val="24"/>
              </w:rPr>
              <w:t xml:space="preserve"> </w:t>
            </w:r>
            <w:r w:rsidRPr="003A3931">
              <w:rPr>
                <w:sz w:val="24"/>
                <w:szCs w:val="24"/>
              </w:rPr>
              <w:t>проверки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Отчет и заключение наставника с оценкой о проделанной работе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931" w:rsidRPr="003A3931" w:rsidRDefault="003A3931" w:rsidP="003A393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1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</w:tr>
    </w:tbl>
    <w:p w:rsidR="000B665F" w:rsidRPr="002A4CAA" w:rsidRDefault="000B665F" w:rsidP="00481141">
      <w:pPr>
        <w:pStyle w:val="a8"/>
        <w:shd w:val="clear" w:color="auto" w:fill="FFFFFF"/>
        <w:spacing w:before="0" w:beforeAutospacing="0" w:after="150" w:afterAutospacing="0"/>
      </w:pPr>
    </w:p>
    <w:p w:rsidR="000B665F" w:rsidRDefault="000B665F" w:rsidP="00481141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E30659" w:rsidRPr="00F85526" w:rsidRDefault="00F85526" w:rsidP="001A3FCB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2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gramStart"/>
      <w:r w:rsidR="00F917D9" w:rsidRPr="00F85526">
        <w:rPr>
          <w:rFonts w:ascii="Times New Roman" w:hAnsi="Times New Roman" w:cs="Times New Roman"/>
          <w:b/>
          <w:sz w:val="28"/>
          <w:szCs w:val="28"/>
        </w:rPr>
        <w:t>на </w:t>
      </w:r>
      <w:r w:rsidR="00653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7D9" w:rsidRPr="00F85526">
        <w:rPr>
          <w:rFonts w:ascii="Times New Roman" w:hAnsi="Times New Roman" w:cs="Times New Roman"/>
          <w:b/>
          <w:sz w:val="28"/>
          <w:szCs w:val="28"/>
        </w:rPr>
        <w:t>20</w:t>
      </w:r>
      <w:r w:rsidR="002A4CAA" w:rsidRPr="00F85526"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  <w:r w:rsidR="001A3FCB" w:rsidRPr="00F85526">
        <w:rPr>
          <w:rFonts w:ascii="Times New Roman" w:hAnsi="Times New Roman" w:cs="Times New Roman"/>
          <w:b/>
          <w:sz w:val="28"/>
          <w:szCs w:val="28"/>
        </w:rPr>
        <w:t>-2024</w:t>
      </w:r>
      <w:r w:rsidR="002A4CAA" w:rsidRPr="00F85526">
        <w:rPr>
          <w:rFonts w:ascii="Times New Roman" w:hAnsi="Times New Roman" w:cs="Times New Roman"/>
          <w:b/>
          <w:sz w:val="28"/>
          <w:szCs w:val="28"/>
        </w:rPr>
        <w:t>5</w:t>
      </w:r>
      <w:r w:rsidR="00F917D9" w:rsidRPr="00F85526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E30659" w:rsidRPr="00F85526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Style w:val="11"/>
        <w:tblW w:w="0" w:type="auto"/>
        <w:tblLayout w:type="fixed"/>
        <w:tblLook w:val="0420" w:firstRow="1" w:lastRow="0" w:firstColumn="0" w:lastColumn="0" w:noHBand="0" w:noVBand="1"/>
      </w:tblPr>
      <w:tblGrid>
        <w:gridCol w:w="7905"/>
        <w:gridCol w:w="1480"/>
      </w:tblGrid>
      <w:tr w:rsidR="005317AA" w:rsidRPr="00951795" w:rsidTr="00F85526">
        <w:trPr>
          <w:trHeight w:val="543"/>
        </w:trPr>
        <w:tc>
          <w:tcPr>
            <w:tcW w:w="7905" w:type="dxa"/>
            <w:hideMark/>
          </w:tcPr>
          <w:p w:rsidR="00E30659" w:rsidRPr="00951795" w:rsidRDefault="00E30659" w:rsidP="00D555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  мероприятия</w:t>
            </w:r>
          </w:p>
        </w:tc>
        <w:tc>
          <w:tcPr>
            <w:tcW w:w="1480" w:type="dxa"/>
            <w:hideMark/>
          </w:tcPr>
          <w:p w:rsidR="00BF7E1C" w:rsidRPr="00F85526" w:rsidRDefault="00E30659" w:rsidP="00F85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D53372" w:rsidRPr="00951795" w:rsidRDefault="00FD34C1" w:rsidP="00A7351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предмету (</w:t>
            </w:r>
            <w:r w:rsidR="00703A7A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r w:rsidR="00703A7A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в школе, 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знакомство с УМК, методической литературой, изучение основных тем программ, составление календарно-тематического планирования, составление рабочих программ, разработка поурочных планов, технологических карт).</w:t>
            </w:r>
          </w:p>
          <w:p w:rsidR="00B62E29" w:rsidRPr="00951795" w:rsidRDefault="003A3931" w:rsidP="00A7351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заполнении </w:t>
            </w:r>
            <w:r w:rsidR="007C7D4F" w:rsidRPr="00951795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="00E30659"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510" w:rsidRPr="00951795" w:rsidRDefault="0007397B" w:rsidP="00A73510">
            <w:pPr>
              <w:pStyle w:val="Textbody"/>
              <w:widowControl/>
              <w:numPr>
                <w:ilvl w:val="0"/>
                <w:numId w:val="28"/>
              </w:numPr>
              <w:spacing w:after="150"/>
              <w:jc w:val="both"/>
              <w:rPr>
                <w:rFonts w:cs="Times New Roman"/>
              </w:rPr>
            </w:pPr>
            <w:proofErr w:type="spellStart"/>
            <w:r w:rsidRPr="00951795">
              <w:rPr>
                <w:rFonts w:cs="Times New Roman"/>
              </w:rPr>
              <w:t>Рекомендации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по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выполнению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единых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требований</w:t>
            </w:r>
            <w:proofErr w:type="spellEnd"/>
            <w:r w:rsidRPr="00951795">
              <w:rPr>
                <w:rFonts w:cs="Times New Roman"/>
              </w:rPr>
              <w:t xml:space="preserve"> к </w:t>
            </w:r>
            <w:proofErr w:type="spellStart"/>
            <w:r w:rsidRPr="00951795">
              <w:rPr>
                <w:rFonts w:cs="Times New Roman"/>
              </w:rPr>
              <w:t>ведению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тетрадей</w:t>
            </w:r>
            <w:proofErr w:type="spellEnd"/>
            <w:r w:rsidR="00A73510" w:rsidRPr="00951795">
              <w:rPr>
                <w:rFonts w:cs="Times New Roman"/>
              </w:rPr>
              <w:t xml:space="preserve"> (</w:t>
            </w:r>
            <w:proofErr w:type="spellStart"/>
            <w:r w:rsidR="00A73510" w:rsidRPr="00951795">
              <w:rPr>
                <w:rFonts w:cs="Times New Roman"/>
              </w:rPr>
              <w:t>изучение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A73510" w:rsidRPr="00951795">
              <w:rPr>
                <w:rFonts w:cs="Times New Roman"/>
              </w:rPr>
              <w:t>инструкции</w:t>
            </w:r>
            <w:proofErr w:type="spellEnd"/>
            <w:r w:rsidR="00A73510" w:rsidRPr="00951795">
              <w:rPr>
                <w:rFonts w:cs="Times New Roman"/>
              </w:rPr>
              <w:t xml:space="preserve">, </w:t>
            </w:r>
            <w:proofErr w:type="spellStart"/>
            <w:r w:rsidR="00A73510" w:rsidRPr="00951795">
              <w:rPr>
                <w:rFonts w:cs="Times New Roman"/>
              </w:rPr>
              <w:t>советы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A73510" w:rsidRPr="00951795">
              <w:rPr>
                <w:rFonts w:cs="Times New Roman"/>
              </w:rPr>
              <w:t>при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A73510" w:rsidRPr="00951795">
              <w:rPr>
                <w:rFonts w:cs="Times New Roman"/>
              </w:rPr>
              <w:t>проверке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A73510" w:rsidRPr="00951795">
              <w:rPr>
                <w:rFonts w:cs="Times New Roman"/>
              </w:rPr>
              <w:t>тетрадей</w:t>
            </w:r>
            <w:proofErr w:type="spellEnd"/>
            <w:r w:rsidR="00A73510" w:rsidRPr="00951795">
              <w:rPr>
                <w:rFonts w:cs="Times New Roman"/>
              </w:rPr>
              <w:t>);</w:t>
            </w:r>
          </w:p>
          <w:p w:rsidR="0007397B" w:rsidRPr="00951795" w:rsidRDefault="0007397B" w:rsidP="00A7351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07397B" w:rsidRPr="00951795" w:rsidRDefault="00A73510" w:rsidP="00A7351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Оказание помощи в</w:t>
            </w:r>
            <w:r w:rsidR="0007397B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397B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темы 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7397B" w:rsidRPr="00951795">
              <w:rPr>
                <w:rFonts w:ascii="Times New Roman" w:hAnsi="Times New Roman" w:cs="Times New Roman"/>
                <w:sz w:val="24"/>
                <w:szCs w:val="24"/>
              </w:rPr>
              <w:t>самообразовани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397B"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hideMark/>
          </w:tcPr>
          <w:p w:rsidR="00E30659" w:rsidRPr="00951795" w:rsidRDefault="008E59C2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5317AA" w:rsidRPr="00951795" w:rsidTr="00FD34C1">
        <w:tc>
          <w:tcPr>
            <w:tcW w:w="7905" w:type="dxa"/>
          </w:tcPr>
          <w:p w:rsidR="00A73510" w:rsidRPr="00951795" w:rsidRDefault="00A73510" w:rsidP="00B62E2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текущем и итоговом контроле за знаниями учащихся.</w:t>
            </w:r>
          </w:p>
          <w:p w:rsidR="0007397B" w:rsidRPr="00951795" w:rsidRDefault="0007397B" w:rsidP="00B62E2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«Особенн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>ости обучения предмету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этапе»</w:t>
            </w:r>
          </w:p>
          <w:p w:rsidR="0007397B" w:rsidRPr="00951795" w:rsidRDefault="0007397B" w:rsidP="00B62E2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уроков учителя -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>  наставника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. Самоанализ  урока наставником.</w:t>
            </w:r>
          </w:p>
          <w:p w:rsidR="00B62E29" w:rsidRPr="00951795" w:rsidRDefault="00B62E29" w:rsidP="0007397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>сещение уроков молодого учителя</w:t>
            </w:r>
            <w:r w:rsidR="0007397B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с целью знакомства с работой, выявления затруднений, оказания методической помощи.</w:t>
            </w:r>
          </w:p>
        </w:tc>
        <w:tc>
          <w:tcPr>
            <w:tcW w:w="1480" w:type="dxa"/>
          </w:tcPr>
          <w:p w:rsidR="008E59C2" w:rsidRPr="00951795" w:rsidRDefault="008E59C2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317AA" w:rsidRPr="00951795" w:rsidTr="00F85526">
        <w:trPr>
          <w:trHeight w:val="409"/>
        </w:trPr>
        <w:tc>
          <w:tcPr>
            <w:tcW w:w="7905" w:type="dxa"/>
          </w:tcPr>
          <w:p w:rsidR="008E59C2" w:rsidRPr="00951795" w:rsidRDefault="00D53372" w:rsidP="00D53372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Обучение сос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>тавлению отчетности по окончании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D53372" w:rsidRPr="00951795" w:rsidRDefault="00FD34C1" w:rsidP="00D53372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A73510" w:rsidRPr="00951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372" w:rsidRPr="00951795">
              <w:rPr>
                <w:rFonts w:ascii="Times New Roman" w:hAnsi="Times New Roman" w:cs="Times New Roman"/>
                <w:sz w:val="24"/>
                <w:szCs w:val="24"/>
              </w:rPr>
              <w:t>"Использование современных образовательных технологий в учебном процессе"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B83" w:rsidRPr="00F85526" w:rsidRDefault="0007397B" w:rsidP="00F85526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внеклассных мероприятий по предмету.</w:t>
            </w:r>
            <w:r w:rsidR="00703A7A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 конкурсы и олимпиады по предмету.</w:t>
            </w:r>
          </w:p>
        </w:tc>
        <w:tc>
          <w:tcPr>
            <w:tcW w:w="1480" w:type="dxa"/>
          </w:tcPr>
          <w:p w:rsidR="008E59C2" w:rsidRPr="00951795" w:rsidRDefault="008E59C2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FD34C1" w:rsidRPr="00951795" w:rsidRDefault="00FD34C1" w:rsidP="00A7351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учащихся к ГИА. Рекомендации молодому специалисту. </w:t>
            </w:r>
          </w:p>
          <w:p w:rsidR="008E59C2" w:rsidRPr="00951795" w:rsidRDefault="00E30659" w:rsidP="00A7351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молодого учителя </w:t>
            </w:r>
            <w:r w:rsidR="0007397B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в старших классах 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с целью знакомства с работой, выявления затруднений, оказания методической помощи;</w:t>
            </w:r>
          </w:p>
          <w:p w:rsidR="00E30659" w:rsidRPr="00951795" w:rsidRDefault="00E30659" w:rsidP="00A7351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уроков учителя -  наставника</w:t>
            </w:r>
            <w:r w:rsidR="00FD34C1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в выпускных классах</w:t>
            </w:r>
            <w:r w:rsidR="00D34B83" w:rsidRPr="00951795">
              <w:rPr>
                <w:rFonts w:ascii="Times New Roman" w:hAnsi="Times New Roman" w:cs="Times New Roman"/>
                <w:sz w:val="24"/>
                <w:szCs w:val="24"/>
              </w:rPr>
              <w:t>. Самоанализ  урока наставником.</w:t>
            </w:r>
          </w:p>
          <w:p w:rsidR="00A73510" w:rsidRPr="00951795" w:rsidRDefault="00A73510" w:rsidP="00896308">
            <w:pPr>
              <w:pStyle w:val="Textbody"/>
              <w:widowControl/>
              <w:numPr>
                <w:ilvl w:val="0"/>
                <w:numId w:val="29"/>
              </w:numPr>
              <w:spacing w:after="150"/>
              <w:jc w:val="both"/>
              <w:rPr>
                <w:rFonts w:cs="Times New Roman"/>
              </w:rPr>
            </w:pPr>
            <w:r w:rsidRPr="00951795">
              <w:rPr>
                <w:rFonts w:cs="Times New Roman"/>
                <w:lang w:val="ru-RU"/>
              </w:rPr>
              <w:t>Рекомендации: «</w:t>
            </w:r>
            <w:proofErr w:type="spellStart"/>
            <w:r w:rsidRPr="00951795">
              <w:rPr>
                <w:rFonts w:cs="Times New Roman"/>
              </w:rPr>
              <w:t>Психолого</w:t>
            </w:r>
            <w:proofErr w:type="spellEnd"/>
            <w:r w:rsidRPr="00951795">
              <w:rPr>
                <w:rFonts w:cs="Times New Roman"/>
              </w:rPr>
              <w:t xml:space="preserve"> – </w:t>
            </w:r>
            <w:proofErr w:type="spellStart"/>
            <w:r w:rsidRPr="00951795">
              <w:rPr>
                <w:rFonts w:cs="Times New Roman"/>
              </w:rPr>
              <w:t>педагогические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требования</w:t>
            </w:r>
            <w:proofErr w:type="spellEnd"/>
            <w:r w:rsidRPr="00951795">
              <w:rPr>
                <w:rFonts w:cs="Times New Roman"/>
              </w:rPr>
              <w:t xml:space="preserve"> к </w:t>
            </w:r>
            <w:proofErr w:type="spellStart"/>
            <w:r w:rsidRPr="00951795">
              <w:rPr>
                <w:rFonts w:cs="Times New Roman"/>
              </w:rPr>
              <w:t>оценке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знаний</w:t>
            </w:r>
            <w:proofErr w:type="spellEnd"/>
            <w:r w:rsidR="001A3F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51795">
              <w:rPr>
                <w:rFonts w:cs="Times New Roman"/>
              </w:rPr>
              <w:t>учащихся</w:t>
            </w:r>
            <w:proofErr w:type="spellEnd"/>
            <w:r w:rsidRPr="00951795">
              <w:rPr>
                <w:rFonts w:cs="Times New Roman"/>
                <w:lang w:val="ru-RU"/>
              </w:rPr>
              <w:t xml:space="preserve">. Домашнее задание: </w:t>
            </w:r>
            <w:r w:rsidR="00896308" w:rsidRPr="00951795">
              <w:rPr>
                <w:rFonts w:cs="Times New Roman"/>
                <w:lang w:val="ru-RU"/>
              </w:rPr>
              <w:t>объем, индивидуальный подход».</w:t>
            </w:r>
          </w:p>
        </w:tc>
        <w:tc>
          <w:tcPr>
            <w:tcW w:w="1480" w:type="dxa"/>
            <w:hideMark/>
          </w:tcPr>
          <w:p w:rsidR="00E30659" w:rsidRPr="00951795" w:rsidRDefault="00E30659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E30659" w:rsidRPr="00951795" w:rsidRDefault="00896308" w:rsidP="0089630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разработки: «Проектная деятельность учащихся». </w:t>
            </w:r>
          </w:p>
          <w:p w:rsidR="00896308" w:rsidRPr="00951795" w:rsidRDefault="00896308" w:rsidP="00703A7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7A" w:rsidRPr="00951795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703A7A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Формы контроля и обратной связи с учащимися ».</w:t>
            </w:r>
          </w:p>
        </w:tc>
        <w:tc>
          <w:tcPr>
            <w:tcW w:w="1480" w:type="dxa"/>
            <w:hideMark/>
          </w:tcPr>
          <w:p w:rsidR="00E30659" w:rsidRPr="00951795" w:rsidRDefault="00E30659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E30659" w:rsidRPr="00951795" w:rsidRDefault="00703A7A" w:rsidP="00703A7A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«</w:t>
            </w:r>
            <w:r w:rsidR="00896308"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  <w:r w:rsidR="00896308" w:rsidRPr="0095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Особенности работы с одаренными детьми»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A7A" w:rsidRPr="00951795" w:rsidRDefault="00703A7A" w:rsidP="00703A7A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Рекомендации: «Виды контроля, их рациональное использование на различных этапах изучения программного материала».</w:t>
            </w:r>
          </w:p>
        </w:tc>
        <w:tc>
          <w:tcPr>
            <w:tcW w:w="1480" w:type="dxa"/>
            <w:hideMark/>
          </w:tcPr>
          <w:p w:rsidR="00E30659" w:rsidRPr="00951795" w:rsidRDefault="00E30659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1D4B3D" w:rsidRPr="00951795" w:rsidRDefault="001D4B3D" w:rsidP="00703A7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разработки: «Дифференцированный подход к </w:t>
            </w:r>
            <w:r w:rsidR="00561C8F" w:rsidRPr="00951795">
              <w:rPr>
                <w:rFonts w:ascii="Times New Roman" w:hAnsi="Times New Roman" w:cs="Times New Roman"/>
                <w:sz w:val="24"/>
                <w:szCs w:val="24"/>
              </w:rPr>
              <w:t>организации учебной деятельности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.  Особенности работы со слабоуспевающими детьми»</w:t>
            </w:r>
          </w:p>
          <w:p w:rsidR="00E30659" w:rsidRPr="00951795" w:rsidRDefault="00703A7A" w:rsidP="001D4B3D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Рекомендации: «Современный урок и его организация; проблемы дисциплины на уроках».</w:t>
            </w:r>
          </w:p>
        </w:tc>
        <w:tc>
          <w:tcPr>
            <w:tcW w:w="1480" w:type="dxa"/>
            <w:hideMark/>
          </w:tcPr>
          <w:p w:rsidR="00E30659" w:rsidRPr="00951795" w:rsidRDefault="00E30659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BF7E1C" w:rsidRPr="00951795" w:rsidRDefault="00BF7E1C" w:rsidP="001D4B3D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Рекомендации: «Дистанционные курсы повышения квалификации»</w:t>
            </w:r>
          </w:p>
          <w:p w:rsidR="00E30659" w:rsidRPr="00951795" w:rsidRDefault="001D4B3D" w:rsidP="00BF7E1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Дискуссия: Трудная ситуация на занятии и пути ее решения. 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</w:t>
            </w:r>
            <w:r w:rsidR="00BF7E1C" w:rsidRPr="00951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 w:rsidR="00BF7E1C" w:rsidRPr="009517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</w:t>
            </w:r>
            <w:r w:rsidR="00BF7E1C" w:rsidRPr="009517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 xml:space="preserve"> (организующее, оценивающее, дисциплинирующее)</w:t>
            </w:r>
            <w:r w:rsidR="00BF7E1C"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hideMark/>
          </w:tcPr>
          <w:p w:rsidR="00E30659" w:rsidRPr="00951795" w:rsidRDefault="00E30659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317AA" w:rsidRPr="00951795" w:rsidTr="00FD34C1">
        <w:tc>
          <w:tcPr>
            <w:tcW w:w="7905" w:type="dxa"/>
            <w:hideMark/>
          </w:tcPr>
          <w:p w:rsidR="001D4B3D" w:rsidRPr="00951795" w:rsidRDefault="001D4B3D" w:rsidP="00E30659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«Распространение опыта через профессиональные сообщества. Создание личного профессионального сайта</w:t>
            </w:r>
            <w:r w:rsidR="00BF7E1C" w:rsidRPr="00951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659" w:rsidRPr="00951795" w:rsidRDefault="00E30659" w:rsidP="00E30659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Выступление молодого специалиста на ШМО</w:t>
            </w:r>
            <w:r w:rsidR="001D4B3D" w:rsidRPr="00951795">
              <w:rPr>
                <w:rFonts w:ascii="Times New Roman" w:hAnsi="Times New Roman" w:cs="Times New Roman"/>
                <w:sz w:val="24"/>
                <w:szCs w:val="24"/>
              </w:rPr>
              <w:t>, представление опыта по теме самообразования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. Методичес</w:t>
            </w:r>
            <w:r w:rsidR="001D4B3D" w:rsidRPr="00951795">
              <w:rPr>
                <w:rFonts w:ascii="Times New Roman" w:hAnsi="Times New Roman" w:cs="Times New Roman"/>
                <w:sz w:val="24"/>
                <w:szCs w:val="24"/>
              </w:rPr>
              <w:t>кая выставка достижений учителя.</w:t>
            </w:r>
          </w:p>
          <w:p w:rsidR="00E30659" w:rsidRPr="00951795" w:rsidRDefault="00E30659" w:rsidP="001D4B3D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молодого специалиста</w:t>
            </w:r>
            <w:r w:rsidR="001D4B3D" w:rsidRPr="0095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B3D" w:rsidRPr="00951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795">
              <w:rPr>
                <w:rFonts w:ascii="Times New Roman" w:hAnsi="Times New Roman" w:cs="Times New Roman"/>
                <w:sz w:val="24"/>
                <w:szCs w:val="24"/>
              </w:rPr>
              <w:t>ндивидуальное собеседование по выявлению сильных и слабых сторон в подготовке молодого специалиста к педагогической деятельности.</w:t>
            </w:r>
          </w:p>
        </w:tc>
        <w:tc>
          <w:tcPr>
            <w:tcW w:w="1480" w:type="dxa"/>
            <w:hideMark/>
          </w:tcPr>
          <w:p w:rsidR="00E30659" w:rsidRPr="00951795" w:rsidRDefault="0083143D" w:rsidP="00BF7E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59" w:rsidRPr="0095179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2A4CAA" w:rsidRDefault="002A4CAA" w:rsidP="002A4CAA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457E8" w:rsidRPr="002A4CAA" w:rsidRDefault="006457E8" w:rsidP="002A4CAA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2A4CAA">
        <w:rPr>
          <w:rFonts w:ascii="Times New Roman" w:hAnsi="Times New Roman" w:cs="Times New Roman"/>
          <w:b/>
          <w:sz w:val="28"/>
          <w:szCs w:val="28"/>
        </w:rPr>
        <w:t>Отчет наставника о работе с молодым специалистом</w:t>
      </w:r>
      <w:r w:rsidR="00A5386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855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5526" w:rsidRPr="00F85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865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6457E8" w:rsidRPr="00F85526" w:rsidRDefault="006457E8" w:rsidP="00F917D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F917D9" w:rsidRPr="00F85526" w:rsidRDefault="00F917D9" w:rsidP="00F917D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F85526">
        <w:rPr>
          <w:rFonts w:ascii="Times New Roman" w:hAnsi="Times New Roman" w:cs="Times New Roman"/>
          <w:sz w:val="24"/>
          <w:szCs w:val="24"/>
        </w:rPr>
        <w:t xml:space="preserve">Посещено уроков молодого специалиста </w:t>
      </w:r>
    </w:p>
    <w:tbl>
      <w:tblPr>
        <w:tblpPr w:leftFromText="180" w:rightFromText="180" w:vertAnchor="text" w:tblpX="-1026" w:tblpY="1"/>
        <w:tblOverlap w:val="never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16"/>
        <w:gridCol w:w="1974"/>
        <w:gridCol w:w="3254"/>
        <w:gridCol w:w="3253"/>
      </w:tblGrid>
      <w:tr w:rsidR="005317AA" w:rsidRPr="00F85526" w:rsidTr="00F85526">
        <w:trPr>
          <w:trHeight w:val="184"/>
        </w:trPr>
        <w:tc>
          <w:tcPr>
            <w:tcW w:w="677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6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 xml:space="preserve">Дата посещения </w:t>
            </w:r>
          </w:p>
        </w:tc>
        <w:tc>
          <w:tcPr>
            <w:tcW w:w="1974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4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3253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Проблемы, выявленные в ходе анализа урока</w:t>
            </w:r>
          </w:p>
        </w:tc>
      </w:tr>
      <w:tr w:rsidR="005317AA" w:rsidRPr="00F85526" w:rsidTr="00F85526">
        <w:trPr>
          <w:trHeight w:val="802"/>
        </w:trPr>
        <w:tc>
          <w:tcPr>
            <w:tcW w:w="677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E8" w:rsidRPr="00F85526" w:rsidRDefault="006457E8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F917D9" w:rsidRPr="00F85526" w:rsidRDefault="00F917D9" w:rsidP="00F8552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FCB" w:rsidRPr="00F85526" w:rsidRDefault="001A3FCB" w:rsidP="001A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FCB" w:rsidRPr="00F85526" w:rsidRDefault="001A3FCB" w:rsidP="001A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7D9" w:rsidRPr="00F85526" w:rsidRDefault="00F917D9" w:rsidP="001A3FC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26">
        <w:rPr>
          <w:rFonts w:ascii="Times New Roman" w:hAnsi="Times New Roman" w:cs="Times New Roman"/>
          <w:sz w:val="24"/>
          <w:szCs w:val="24"/>
        </w:rPr>
        <w:t xml:space="preserve">Посещено внеклассных мероприятий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2"/>
        <w:gridCol w:w="3163"/>
        <w:gridCol w:w="4552"/>
      </w:tblGrid>
      <w:tr w:rsidR="005317AA" w:rsidRPr="00F85526" w:rsidTr="00F85526">
        <w:trPr>
          <w:trHeight w:val="21"/>
        </w:trPr>
        <w:tc>
          <w:tcPr>
            <w:tcW w:w="567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 xml:space="preserve">Дата посещения </w:t>
            </w:r>
          </w:p>
        </w:tc>
        <w:tc>
          <w:tcPr>
            <w:tcW w:w="3163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552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Оценка мероприятия</w:t>
            </w:r>
          </w:p>
        </w:tc>
      </w:tr>
      <w:tr w:rsidR="005317AA" w:rsidRPr="00F85526" w:rsidTr="00F85526">
        <w:trPr>
          <w:trHeight w:val="597"/>
        </w:trPr>
        <w:tc>
          <w:tcPr>
            <w:tcW w:w="567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7F" w:rsidRPr="00F85526" w:rsidRDefault="001D7D7F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7F" w:rsidRPr="00F85526" w:rsidRDefault="001D7D7F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7F" w:rsidRPr="00F85526" w:rsidRDefault="001D7D7F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7F" w:rsidRPr="00F85526" w:rsidRDefault="001D7D7F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7F" w:rsidRPr="00F85526" w:rsidRDefault="001D7D7F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7F" w:rsidRPr="00F85526" w:rsidRDefault="001D7D7F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F917D9" w:rsidRPr="00F85526" w:rsidRDefault="00F917D9" w:rsidP="008E5489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D9" w:rsidRPr="00F85526" w:rsidRDefault="00F917D9" w:rsidP="00F917D9">
      <w:pPr>
        <w:rPr>
          <w:rFonts w:ascii="Times New Roman" w:hAnsi="Times New Roman" w:cs="Times New Roman"/>
          <w:sz w:val="24"/>
          <w:szCs w:val="24"/>
        </w:rPr>
      </w:pPr>
    </w:p>
    <w:p w:rsidR="00F917D9" w:rsidRPr="00F85526" w:rsidRDefault="00F917D9" w:rsidP="00F917D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26">
        <w:rPr>
          <w:rFonts w:ascii="Times New Roman" w:hAnsi="Times New Roman" w:cs="Times New Roman"/>
          <w:sz w:val="24"/>
          <w:szCs w:val="24"/>
        </w:rPr>
        <w:t xml:space="preserve">Проведено консультаций по работе с школьной документацией и по организации образовательного процесса </w:t>
      </w:r>
    </w:p>
    <w:p w:rsidR="006457E8" w:rsidRPr="00F85526" w:rsidRDefault="006457E8" w:rsidP="006457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37"/>
      </w:tblGrid>
      <w:tr w:rsidR="005317AA" w:rsidRPr="00F85526" w:rsidTr="00F85526">
        <w:trPr>
          <w:trHeight w:val="599"/>
        </w:trPr>
        <w:tc>
          <w:tcPr>
            <w:tcW w:w="1560" w:type="dxa"/>
            <w:shd w:val="clear" w:color="auto" w:fill="auto"/>
          </w:tcPr>
          <w:p w:rsidR="001D7D7F" w:rsidRPr="00F85526" w:rsidRDefault="001D7D7F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037" w:type="dxa"/>
            <w:shd w:val="clear" w:color="auto" w:fill="auto"/>
          </w:tcPr>
          <w:p w:rsidR="001D7D7F" w:rsidRPr="00F85526" w:rsidRDefault="001D7D7F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Тематика консультаций и бесед</w:t>
            </w:r>
          </w:p>
        </w:tc>
      </w:tr>
      <w:tr w:rsidR="00951795" w:rsidRPr="00F85526" w:rsidTr="00F85526">
        <w:tc>
          <w:tcPr>
            <w:tcW w:w="1560" w:type="dxa"/>
            <w:shd w:val="clear" w:color="auto" w:fill="auto"/>
          </w:tcPr>
          <w:p w:rsidR="001D7D7F" w:rsidRPr="00F85526" w:rsidRDefault="00A53865" w:rsidP="001A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1795" w:rsidRPr="00F8552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:rsidR="001D7D7F" w:rsidRPr="00F85526" w:rsidRDefault="00951795" w:rsidP="0095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календарно-тематического планирования по предмету</w:t>
            </w:r>
          </w:p>
        </w:tc>
      </w:tr>
      <w:tr w:rsidR="00951795" w:rsidRPr="00F85526" w:rsidTr="00F85526">
        <w:tc>
          <w:tcPr>
            <w:tcW w:w="1560" w:type="dxa"/>
            <w:shd w:val="clear" w:color="auto" w:fill="auto"/>
          </w:tcPr>
          <w:p w:rsidR="001D7D7F" w:rsidRPr="00F85526" w:rsidRDefault="00A53865" w:rsidP="001A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4A10" w:rsidRPr="00F8552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:rsidR="001D7D7F" w:rsidRPr="00F85526" w:rsidRDefault="00C14A10" w:rsidP="0067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A53865" w:rsidRPr="00F85526">
              <w:rPr>
                <w:rFonts w:ascii="Times New Roman" w:hAnsi="Times New Roman" w:cs="Times New Roman"/>
                <w:sz w:val="24"/>
                <w:szCs w:val="24"/>
              </w:rPr>
              <w:t>обучения предмету</w:t>
            </w: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этапе. </w:t>
            </w:r>
            <w:r w:rsidR="006763A9" w:rsidRPr="00F85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редоставление методических разр</w:t>
            </w:r>
            <w:r w:rsidR="00A53865" w:rsidRPr="00F85526">
              <w:rPr>
                <w:rFonts w:ascii="Times New Roman" w:hAnsi="Times New Roman" w:cs="Times New Roman"/>
                <w:sz w:val="24"/>
                <w:szCs w:val="24"/>
              </w:rPr>
              <w:t>аботок для обучения.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1A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4A10" w:rsidRPr="00F8552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C14A10" w:rsidP="00B1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Инструктаж по работе с электронным журналом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0B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0B665F" w:rsidP="000B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Единые требования к ведению тетрадей (изучение инструкции, советы при проверке тетрадей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0B665F" w:rsidP="000B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Требования к анализу урока и деятельности учителя на уроке. Типы, виды, формы урока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0B665F" w:rsidP="000B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текущем и итоговом контроле за знаниями учащихся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0B665F" w:rsidP="000B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иностранному языку на начальном этапе</w:t>
            </w:r>
          </w:p>
        </w:tc>
      </w:tr>
      <w:tr w:rsidR="00C14A10" w:rsidRPr="00F85526" w:rsidTr="00F85526">
        <w:trPr>
          <w:trHeight w:val="441"/>
        </w:trPr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0B665F" w:rsidP="000B66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отчетности по окончанию четверти.</w:t>
            </w:r>
          </w:p>
        </w:tc>
      </w:tr>
      <w:tr w:rsidR="001E222B" w:rsidRPr="00F85526" w:rsidTr="00F85526">
        <w:trPr>
          <w:trHeight w:val="441"/>
        </w:trPr>
        <w:tc>
          <w:tcPr>
            <w:tcW w:w="1560" w:type="dxa"/>
            <w:shd w:val="clear" w:color="auto" w:fill="auto"/>
          </w:tcPr>
          <w:p w:rsidR="001E222B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9037" w:type="dxa"/>
            <w:shd w:val="clear" w:color="auto" w:fill="auto"/>
          </w:tcPr>
          <w:p w:rsidR="001E222B" w:rsidRPr="00F85526" w:rsidRDefault="001E222B" w:rsidP="000B66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"Использование современных образовательных технологий в учебном процессе</w:t>
            </w:r>
          </w:p>
        </w:tc>
      </w:tr>
      <w:tr w:rsidR="001E222B" w:rsidRPr="00F85526" w:rsidTr="00F85526">
        <w:trPr>
          <w:trHeight w:val="441"/>
        </w:trPr>
        <w:tc>
          <w:tcPr>
            <w:tcW w:w="1560" w:type="dxa"/>
            <w:shd w:val="clear" w:color="auto" w:fill="auto"/>
          </w:tcPr>
          <w:p w:rsidR="001E222B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9037" w:type="dxa"/>
            <w:shd w:val="clear" w:color="auto" w:fill="auto"/>
          </w:tcPr>
          <w:p w:rsidR="001E222B" w:rsidRPr="00F85526" w:rsidRDefault="001E222B" w:rsidP="000B66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внеклассных мероприятий по предмету. Дистанционные конкурсы и олимпиады по предмету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0B665F" w:rsidP="000B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ГИА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1E222B" w:rsidP="001E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Рекомендации: «Психолого – педагогические требования к оценке знаний учащихся. Домашнее задание: объем, индивидуальный подход».</w:t>
            </w:r>
          </w:p>
        </w:tc>
      </w:tr>
      <w:tr w:rsidR="00C14A10" w:rsidRPr="00F85526" w:rsidTr="00F85526">
        <w:tc>
          <w:tcPr>
            <w:tcW w:w="1560" w:type="dxa"/>
            <w:shd w:val="clear" w:color="auto" w:fill="auto"/>
          </w:tcPr>
          <w:p w:rsidR="00C14A10" w:rsidRPr="00F85526" w:rsidRDefault="00A53865" w:rsidP="008E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222B" w:rsidRPr="00F85526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9037" w:type="dxa"/>
            <w:shd w:val="clear" w:color="auto" w:fill="auto"/>
          </w:tcPr>
          <w:p w:rsidR="00C14A10" w:rsidRPr="00F85526" w:rsidRDefault="006532CB" w:rsidP="001E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Рекомендации: </w:t>
            </w:r>
            <w:r w:rsidR="001E222B" w:rsidRPr="00F85526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 в период актированных / карантинных дней. Формы контроля и обратной связи с учащимися ».</w:t>
            </w:r>
          </w:p>
        </w:tc>
      </w:tr>
    </w:tbl>
    <w:p w:rsidR="006532CB" w:rsidRDefault="006532CB" w:rsidP="00F85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7D9" w:rsidRPr="00F85526" w:rsidRDefault="00F917D9" w:rsidP="00F85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526">
        <w:rPr>
          <w:rFonts w:ascii="Times New Roman" w:hAnsi="Times New Roman" w:cs="Times New Roman"/>
          <w:b/>
          <w:sz w:val="24"/>
          <w:szCs w:val="24"/>
        </w:rPr>
        <w:t xml:space="preserve">Краткий обзор профессиональных успехов и затруднений молодого специалиста: </w:t>
      </w:r>
    </w:p>
    <w:p w:rsidR="001E222B" w:rsidRPr="00F85526" w:rsidRDefault="001E222B" w:rsidP="001E222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F85526">
        <w:rPr>
          <w:color w:val="000000"/>
          <w:u w:val="single"/>
        </w:rPr>
        <w:t>старается планировать учебную деятельность, как собственную, так и ученическую, на основе творческого поиска через самообразование. Частично овладела методикой проведения традиционных и нетрадиционных уроков. Умело проводит работу с классом на основе изучения личности ребенка, проводит индивидуальную работу. Частично овладела системой контроля и оценки знаний учащихся. умением держать себя перед классом, своеобразной презентацией, жестами, мимикой, речью, интонацией.</w:t>
      </w:r>
    </w:p>
    <w:p w:rsidR="001E222B" w:rsidRPr="00F85526" w:rsidRDefault="001E222B" w:rsidP="00F8552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F85526">
        <w:rPr>
          <w:color w:val="000000"/>
          <w:u w:val="single"/>
        </w:rPr>
        <w:lastRenderedPageBreak/>
        <w:t>Затрудняется в поддерживании дисциплины на уроке. Испытывает трудности в подборе содержания учебного материала и логике его</w:t>
      </w:r>
      <w:r w:rsidR="00F85526" w:rsidRPr="00F85526">
        <w:rPr>
          <w:color w:val="000000"/>
          <w:u w:val="single"/>
        </w:rPr>
        <w:t xml:space="preserve"> изложения</w:t>
      </w:r>
      <w:r w:rsidRPr="00F85526">
        <w:rPr>
          <w:color w:val="000000"/>
          <w:u w:val="single"/>
        </w:rPr>
        <w:t>.</w:t>
      </w:r>
    </w:p>
    <w:p w:rsidR="00F917D9" w:rsidRPr="00F85526" w:rsidRDefault="00F917D9" w:rsidP="00F917D9">
      <w:pPr>
        <w:rPr>
          <w:rFonts w:ascii="Times New Roman" w:hAnsi="Times New Roman" w:cs="Times New Roman"/>
          <w:sz w:val="24"/>
          <w:szCs w:val="24"/>
        </w:rPr>
      </w:pPr>
      <w:r w:rsidRPr="00F85526">
        <w:rPr>
          <w:rFonts w:ascii="Times New Roman" w:hAnsi="Times New Roman" w:cs="Times New Roman"/>
          <w:sz w:val="24"/>
          <w:szCs w:val="24"/>
        </w:rPr>
        <w:t>Наставник _______________________________/ ____________________________</w:t>
      </w:r>
    </w:p>
    <w:p w:rsidR="005E79AF" w:rsidRPr="00F85526" w:rsidRDefault="00F917D9">
      <w:pPr>
        <w:rPr>
          <w:rFonts w:ascii="Times New Roman" w:hAnsi="Times New Roman" w:cs="Times New Roman"/>
          <w:sz w:val="24"/>
          <w:szCs w:val="24"/>
        </w:rPr>
      </w:pPr>
      <w:r w:rsidRPr="00F85526">
        <w:rPr>
          <w:rFonts w:ascii="Times New Roman" w:hAnsi="Times New Roman" w:cs="Times New Roman"/>
          <w:sz w:val="24"/>
          <w:szCs w:val="24"/>
        </w:rPr>
        <w:t xml:space="preserve">Молодой специалист_______________________/ ____________________________ </w:t>
      </w:r>
    </w:p>
    <w:sectPr w:rsidR="005E79AF" w:rsidRPr="00F85526" w:rsidSect="00F855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E4C"/>
      </v:shape>
    </w:pict>
  </w:numPicBullet>
  <w:abstractNum w:abstractNumId="0" w15:restartNumberingAfterBreak="0">
    <w:nsid w:val="0014247B"/>
    <w:multiLevelType w:val="multilevel"/>
    <w:tmpl w:val="9872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0D2"/>
    <w:multiLevelType w:val="hybridMultilevel"/>
    <w:tmpl w:val="04A0E7DE"/>
    <w:lvl w:ilvl="0" w:tplc="D9E835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B0386E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3562544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A64675D2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904C2C4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A586872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58F41F24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0A98D3AC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0F208214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77E83"/>
    <w:multiLevelType w:val="hybridMultilevel"/>
    <w:tmpl w:val="6F42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40708"/>
    <w:multiLevelType w:val="multilevel"/>
    <w:tmpl w:val="F5E6125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2ED537F"/>
    <w:multiLevelType w:val="hybridMultilevel"/>
    <w:tmpl w:val="E9AC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675"/>
    <w:multiLevelType w:val="hybridMultilevel"/>
    <w:tmpl w:val="95D2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7DAD"/>
    <w:multiLevelType w:val="hybridMultilevel"/>
    <w:tmpl w:val="42B0B464"/>
    <w:lvl w:ilvl="0" w:tplc="F66E680E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36112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AA54D57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169E195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50FA0BDE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8658627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A8C61CB2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2F26556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EC46D98C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30B2E"/>
    <w:multiLevelType w:val="multilevel"/>
    <w:tmpl w:val="2F52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C2FBE"/>
    <w:multiLevelType w:val="multilevel"/>
    <w:tmpl w:val="B15E034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7597"/>
    <w:multiLevelType w:val="hybridMultilevel"/>
    <w:tmpl w:val="D3A4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A12A2"/>
    <w:multiLevelType w:val="hybridMultilevel"/>
    <w:tmpl w:val="0CF8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74D4"/>
    <w:multiLevelType w:val="multilevel"/>
    <w:tmpl w:val="315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04F30"/>
    <w:multiLevelType w:val="hybridMultilevel"/>
    <w:tmpl w:val="7A4E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40823"/>
    <w:multiLevelType w:val="hybridMultilevel"/>
    <w:tmpl w:val="59DC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0B77"/>
    <w:multiLevelType w:val="hybridMultilevel"/>
    <w:tmpl w:val="EB86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737B0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C4987"/>
    <w:multiLevelType w:val="multilevel"/>
    <w:tmpl w:val="FF2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73CF3"/>
    <w:multiLevelType w:val="hybridMultilevel"/>
    <w:tmpl w:val="DB26F010"/>
    <w:lvl w:ilvl="0" w:tplc="3C505D10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36AE59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0B0DD46">
      <w:numFmt w:val="bullet"/>
      <w:lvlText w:val=""/>
      <w:lvlJc w:val="left"/>
      <w:pPr>
        <w:ind w:left="2416" w:hanging="23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00400C0">
      <w:numFmt w:val="bullet"/>
      <w:lvlText w:val="•"/>
      <w:lvlJc w:val="left"/>
      <w:pPr>
        <w:ind w:left="3513" w:hanging="233"/>
      </w:pPr>
      <w:rPr>
        <w:rFonts w:hint="default"/>
        <w:lang w:val="ru-RU" w:eastAsia="en-US" w:bidi="ar-SA"/>
      </w:rPr>
    </w:lvl>
    <w:lvl w:ilvl="4" w:tplc="22A695B0">
      <w:numFmt w:val="bullet"/>
      <w:lvlText w:val="•"/>
      <w:lvlJc w:val="left"/>
      <w:pPr>
        <w:ind w:left="4606" w:hanging="233"/>
      </w:pPr>
      <w:rPr>
        <w:rFonts w:hint="default"/>
        <w:lang w:val="ru-RU" w:eastAsia="en-US" w:bidi="ar-SA"/>
      </w:rPr>
    </w:lvl>
    <w:lvl w:ilvl="5" w:tplc="E58E1BD8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6" w:tplc="9C24C296">
      <w:numFmt w:val="bullet"/>
      <w:lvlText w:val="•"/>
      <w:lvlJc w:val="left"/>
      <w:pPr>
        <w:ind w:left="6793" w:hanging="233"/>
      </w:pPr>
      <w:rPr>
        <w:rFonts w:hint="default"/>
        <w:lang w:val="ru-RU" w:eastAsia="en-US" w:bidi="ar-SA"/>
      </w:rPr>
    </w:lvl>
    <w:lvl w:ilvl="7" w:tplc="6FFEDAF0">
      <w:numFmt w:val="bullet"/>
      <w:lvlText w:val="•"/>
      <w:lvlJc w:val="left"/>
      <w:pPr>
        <w:ind w:left="7886" w:hanging="233"/>
      </w:pPr>
      <w:rPr>
        <w:rFonts w:hint="default"/>
        <w:lang w:val="ru-RU" w:eastAsia="en-US" w:bidi="ar-SA"/>
      </w:rPr>
    </w:lvl>
    <w:lvl w:ilvl="8" w:tplc="A2260956">
      <w:numFmt w:val="bullet"/>
      <w:lvlText w:val="•"/>
      <w:lvlJc w:val="left"/>
      <w:pPr>
        <w:ind w:left="8979" w:hanging="233"/>
      </w:pPr>
      <w:rPr>
        <w:rFonts w:hint="default"/>
        <w:lang w:val="ru-RU" w:eastAsia="en-US" w:bidi="ar-SA"/>
      </w:rPr>
    </w:lvl>
  </w:abstractNum>
  <w:abstractNum w:abstractNumId="23" w15:restartNumberingAfterBreak="0">
    <w:nsid w:val="462E08EC"/>
    <w:multiLevelType w:val="hybridMultilevel"/>
    <w:tmpl w:val="C8C24566"/>
    <w:lvl w:ilvl="0" w:tplc="D646CA14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DCFAA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3078D9B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CC8CA92C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9AC27C64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A21ECF1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027CC07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C6E6EED4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F7528958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6E45C48"/>
    <w:multiLevelType w:val="hybridMultilevel"/>
    <w:tmpl w:val="F68C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7C25"/>
    <w:multiLevelType w:val="multilevel"/>
    <w:tmpl w:val="E57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F4223"/>
    <w:multiLevelType w:val="multilevel"/>
    <w:tmpl w:val="ECA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5721A"/>
    <w:multiLevelType w:val="hybridMultilevel"/>
    <w:tmpl w:val="3EAC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606ED"/>
    <w:multiLevelType w:val="multilevel"/>
    <w:tmpl w:val="BF78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E511F"/>
    <w:multiLevelType w:val="hybridMultilevel"/>
    <w:tmpl w:val="A67C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E40F2"/>
    <w:multiLevelType w:val="multilevel"/>
    <w:tmpl w:val="72F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816D3D"/>
    <w:multiLevelType w:val="multilevel"/>
    <w:tmpl w:val="2B2E10F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 w15:restartNumberingAfterBreak="0">
    <w:nsid w:val="620D480B"/>
    <w:multiLevelType w:val="multilevel"/>
    <w:tmpl w:val="1D9E904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 w15:restartNumberingAfterBreak="0">
    <w:nsid w:val="62F10948"/>
    <w:multiLevelType w:val="hybridMultilevel"/>
    <w:tmpl w:val="852A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C30B0"/>
    <w:multiLevelType w:val="multilevel"/>
    <w:tmpl w:val="1366A8CC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6" w15:restartNumberingAfterBreak="0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C48D5"/>
    <w:multiLevelType w:val="multilevel"/>
    <w:tmpl w:val="AE904874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8" w15:restartNumberingAfterBreak="0">
    <w:nsid w:val="6BF72FC3"/>
    <w:multiLevelType w:val="multilevel"/>
    <w:tmpl w:val="3280C7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9" w15:restartNumberingAfterBreak="0">
    <w:nsid w:val="712E3BA8"/>
    <w:multiLevelType w:val="multilevel"/>
    <w:tmpl w:val="B716420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0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352A2"/>
    <w:multiLevelType w:val="multilevel"/>
    <w:tmpl w:val="D4C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F92FE8"/>
    <w:multiLevelType w:val="hybridMultilevel"/>
    <w:tmpl w:val="07BC34A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C6927"/>
    <w:multiLevelType w:val="multilevel"/>
    <w:tmpl w:val="901627E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9"/>
  </w:num>
  <w:num w:numId="3">
    <w:abstractNumId w:val="41"/>
  </w:num>
  <w:num w:numId="4">
    <w:abstractNumId w:val="10"/>
  </w:num>
  <w:num w:numId="5">
    <w:abstractNumId w:val="40"/>
  </w:num>
  <w:num w:numId="6">
    <w:abstractNumId w:val="4"/>
  </w:num>
  <w:num w:numId="7">
    <w:abstractNumId w:val="26"/>
  </w:num>
  <w:num w:numId="8">
    <w:abstractNumId w:val="30"/>
  </w:num>
  <w:num w:numId="9">
    <w:abstractNumId w:val="36"/>
  </w:num>
  <w:num w:numId="10">
    <w:abstractNumId w:val="21"/>
  </w:num>
  <w:num w:numId="11">
    <w:abstractNumId w:val="31"/>
  </w:num>
  <w:num w:numId="12">
    <w:abstractNumId w:val="17"/>
  </w:num>
  <w:num w:numId="13">
    <w:abstractNumId w:val="28"/>
  </w:num>
  <w:num w:numId="14">
    <w:abstractNumId w:val="25"/>
  </w:num>
  <w:num w:numId="15">
    <w:abstractNumId w:val="38"/>
  </w:num>
  <w:num w:numId="16">
    <w:abstractNumId w:val="43"/>
  </w:num>
  <w:num w:numId="17">
    <w:abstractNumId w:val="33"/>
  </w:num>
  <w:num w:numId="18">
    <w:abstractNumId w:val="32"/>
  </w:num>
  <w:num w:numId="19">
    <w:abstractNumId w:val="5"/>
  </w:num>
  <w:num w:numId="20">
    <w:abstractNumId w:val="11"/>
  </w:num>
  <w:num w:numId="21">
    <w:abstractNumId w:val="39"/>
  </w:num>
  <w:num w:numId="22">
    <w:abstractNumId w:val="35"/>
  </w:num>
  <w:num w:numId="23">
    <w:abstractNumId w:val="37"/>
  </w:num>
  <w:num w:numId="24">
    <w:abstractNumId w:val="12"/>
  </w:num>
  <w:num w:numId="25">
    <w:abstractNumId w:val="20"/>
  </w:num>
  <w:num w:numId="26">
    <w:abstractNumId w:val="27"/>
  </w:num>
  <w:num w:numId="27">
    <w:abstractNumId w:val="13"/>
  </w:num>
  <w:num w:numId="28">
    <w:abstractNumId w:val="16"/>
  </w:num>
  <w:num w:numId="29">
    <w:abstractNumId w:val="7"/>
  </w:num>
  <w:num w:numId="30">
    <w:abstractNumId w:val="1"/>
  </w:num>
  <w:num w:numId="31">
    <w:abstractNumId w:val="29"/>
  </w:num>
  <w:num w:numId="32">
    <w:abstractNumId w:val="42"/>
  </w:num>
  <w:num w:numId="33">
    <w:abstractNumId w:val="6"/>
  </w:num>
  <w:num w:numId="34">
    <w:abstractNumId w:val="34"/>
  </w:num>
  <w:num w:numId="35">
    <w:abstractNumId w:val="3"/>
  </w:num>
  <w:num w:numId="36">
    <w:abstractNumId w:val="14"/>
  </w:num>
  <w:num w:numId="37">
    <w:abstractNumId w:val="24"/>
  </w:num>
  <w:num w:numId="38">
    <w:abstractNumId w:val="8"/>
  </w:num>
  <w:num w:numId="39">
    <w:abstractNumId w:val="23"/>
  </w:num>
  <w:num w:numId="40">
    <w:abstractNumId w:val="22"/>
  </w:num>
  <w:num w:numId="41">
    <w:abstractNumId w:val="15"/>
  </w:num>
  <w:num w:numId="42">
    <w:abstractNumId w:val="0"/>
  </w:num>
  <w:num w:numId="43">
    <w:abstractNumId w:val="1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0659"/>
    <w:rsid w:val="0007397B"/>
    <w:rsid w:val="000B665F"/>
    <w:rsid w:val="001543D5"/>
    <w:rsid w:val="00195678"/>
    <w:rsid w:val="001A3FCB"/>
    <w:rsid w:val="001D4B3D"/>
    <w:rsid w:val="001D7D7F"/>
    <w:rsid w:val="001E222B"/>
    <w:rsid w:val="002A4CAA"/>
    <w:rsid w:val="003A3931"/>
    <w:rsid w:val="003D5045"/>
    <w:rsid w:val="004246AF"/>
    <w:rsid w:val="00427B63"/>
    <w:rsid w:val="00443116"/>
    <w:rsid w:val="00481141"/>
    <w:rsid w:val="004A6B5A"/>
    <w:rsid w:val="00503319"/>
    <w:rsid w:val="00507E8E"/>
    <w:rsid w:val="005317AA"/>
    <w:rsid w:val="00532F2F"/>
    <w:rsid w:val="00561C8F"/>
    <w:rsid w:val="00597D56"/>
    <w:rsid w:val="005E79AF"/>
    <w:rsid w:val="006262A3"/>
    <w:rsid w:val="006457E8"/>
    <w:rsid w:val="006532CB"/>
    <w:rsid w:val="006763A9"/>
    <w:rsid w:val="00703A7A"/>
    <w:rsid w:val="007C01C5"/>
    <w:rsid w:val="007C7D4F"/>
    <w:rsid w:val="0083143D"/>
    <w:rsid w:val="00866F1A"/>
    <w:rsid w:val="008924BE"/>
    <w:rsid w:val="00896308"/>
    <w:rsid w:val="008E59C2"/>
    <w:rsid w:val="00951795"/>
    <w:rsid w:val="00973FBC"/>
    <w:rsid w:val="00990D88"/>
    <w:rsid w:val="00A53865"/>
    <w:rsid w:val="00A73510"/>
    <w:rsid w:val="00AD7C92"/>
    <w:rsid w:val="00AE1F7D"/>
    <w:rsid w:val="00B62E29"/>
    <w:rsid w:val="00B73687"/>
    <w:rsid w:val="00B92D28"/>
    <w:rsid w:val="00BF7E1C"/>
    <w:rsid w:val="00C14A10"/>
    <w:rsid w:val="00D34B83"/>
    <w:rsid w:val="00D53372"/>
    <w:rsid w:val="00D575AE"/>
    <w:rsid w:val="00DD43FC"/>
    <w:rsid w:val="00E30659"/>
    <w:rsid w:val="00E93A5B"/>
    <w:rsid w:val="00E93ADA"/>
    <w:rsid w:val="00EB20F8"/>
    <w:rsid w:val="00EF1BAE"/>
    <w:rsid w:val="00F85526"/>
    <w:rsid w:val="00F90573"/>
    <w:rsid w:val="00F917D9"/>
    <w:rsid w:val="00FD34C1"/>
    <w:rsid w:val="00FE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4A4B"/>
  <w15:docId w15:val="{CD6F747C-3860-4B1F-98AB-EFDC2C2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3"/>
  </w:style>
  <w:style w:type="paragraph" w:styleId="1">
    <w:name w:val="heading 1"/>
    <w:basedOn w:val="a"/>
    <w:link w:val="10"/>
    <w:uiPriority w:val="9"/>
    <w:qFormat/>
    <w:rsid w:val="00E30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34B83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34B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D34B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D34B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D34B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D34B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D34B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4">
    <w:name w:val="Hyperlink"/>
    <w:basedOn w:val="a0"/>
    <w:uiPriority w:val="99"/>
    <w:rsid w:val="00AE1F7D"/>
    <w:rPr>
      <w:color w:val="0000FF"/>
      <w:u w:val="single"/>
    </w:rPr>
  </w:style>
  <w:style w:type="paragraph" w:customStyle="1" w:styleId="Textbody">
    <w:name w:val="Text body"/>
    <w:basedOn w:val="a"/>
    <w:rsid w:val="00F917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F917D9"/>
  </w:style>
  <w:style w:type="table" w:styleId="a5">
    <w:name w:val="Table Grid"/>
    <w:basedOn w:val="a1"/>
    <w:rsid w:val="00B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0B6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B665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1E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3A3931"/>
    <w:rPr>
      <w:color w:val="800080"/>
      <w:u w:val="single"/>
    </w:rPr>
  </w:style>
  <w:style w:type="character" w:styleId="aa">
    <w:name w:val="Strong"/>
    <w:uiPriority w:val="22"/>
    <w:qFormat/>
    <w:rsid w:val="003A3931"/>
    <w:rPr>
      <w:b/>
      <w:bCs/>
    </w:rPr>
  </w:style>
  <w:style w:type="character" w:styleId="ab">
    <w:name w:val="Emphasis"/>
    <w:uiPriority w:val="20"/>
    <w:qFormat/>
    <w:rsid w:val="003A393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A39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39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3A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39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A3931"/>
    <w:pPr>
      <w:widowControl w:val="0"/>
      <w:autoSpaceDE w:val="0"/>
      <w:autoSpaceDN w:val="0"/>
      <w:spacing w:after="0" w:line="240" w:lineRule="auto"/>
      <w:ind w:left="10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3A3931"/>
    <w:pPr>
      <w:widowControl w:val="0"/>
      <w:autoSpaceDE w:val="0"/>
      <w:autoSpaceDN w:val="0"/>
      <w:spacing w:after="0" w:line="240" w:lineRule="auto"/>
      <w:ind w:left="10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7342-E710-4C25-A1AD-4E2289EA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14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Замиловна</dc:creator>
  <cp:keywords/>
  <dc:description/>
  <cp:lastModifiedBy>Компьютер</cp:lastModifiedBy>
  <cp:revision>23</cp:revision>
  <dcterms:created xsi:type="dcterms:W3CDTF">2015-09-22T18:50:00Z</dcterms:created>
  <dcterms:modified xsi:type="dcterms:W3CDTF">2024-11-10T11:43:00Z</dcterms:modified>
</cp:coreProperties>
</file>